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E8" w:rsidRPr="003A653C" w:rsidRDefault="003C62D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3A653C">
        <w:rPr>
          <w:rFonts w:ascii="Arial" w:hAnsi="Arial" w:cs="Arial"/>
          <w:sz w:val="22"/>
          <w:szCs w:val="22"/>
          <w:lang w:val="en-US"/>
        </w:rPr>
        <w:t>July 13, 2014</w:t>
      </w:r>
      <w:r w:rsidRPr="003A653C">
        <w:rPr>
          <w:rFonts w:ascii="Arial" w:hAnsi="Arial" w:cs="Arial"/>
          <w:sz w:val="22"/>
          <w:szCs w:val="22"/>
          <w:lang w:val="en-US"/>
        </w:rPr>
        <w:tab/>
      </w:r>
      <w:r w:rsidR="003A653C">
        <w:rPr>
          <w:rFonts w:ascii="Arial" w:hAnsi="Arial" w:cs="Arial"/>
          <w:sz w:val="22"/>
          <w:szCs w:val="22"/>
          <w:lang w:val="en-US"/>
        </w:rPr>
        <w:br/>
      </w:r>
      <w:r w:rsidR="008E7B05" w:rsidRPr="003A653C">
        <w:rPr>
          <w:rFonts w:ascii="Arial" w:hAnsi="Arial" w:cs="Arial"/>
          <w:sz w:val="22"/>
          <w:szCs w:val="22"/>
          <w:lang w:val="en-US"/>
        </w:rPr>
        <w:t>Psalm 119:105-112</w:t>
      </w:r>
      <w:r w:rsidR="008E7B05" w:rsidRPr="003A653C">
        <w:rPr>
          <w:rFonts w:ascii="Arial" w:hAnsi="Arial" w:cs="Arial"/>
          <w:sz w:val="22"/>
          <w:szCs w:val="22"/>
          <w:lang w:val="en-US"/>
        </w:rPr>
        <w:tab/>
      </w:r>
      <w:r w:rsidR="003A653C">
        <w:rPr>
          <w:rFonts w:ascii="Arial" w:hAnsi="Arial" w:cs="Arial"/>
          <w:sz w:val="22"/>
          <w:szCs w:val="22"/>
          <w:lang w:val="en-US"/>
        </w:rPr>
        <w:br/>
      </w:r>
      <w:proofErr w:type="spellStart"/>
      <w:proofErr w:type="gramStart"/>
      <w:r w:rsidR="008E7B05" w:rsidRPr="003A653C">
        <w:rPr>
          <w:rFonts w:ascii="Arial" w:hAnsi="Arial" w:cs="Arial"/>
          <w:iCs/>
          <w:color w:val="auto"/>
          <w:sz w:val="22"/>
          <w:szCs w:val="22"/>
        </w:rPr>
        <w:t>At</w:t>
      </w:r>
      <w:proofErr w:type="spellEnd"/>
      <w:proofErr w:type="gramEnd"/>
      <w:r w:rsidR="008E7B05" w:rsidRPr="003A653C">
        <w:rPr>
          <w:rFonts w:ascii="Arial" w:hAnsi="Arial" w:cs="Arial"/>
          <w:iCs/>
          <w:color w:val="auto"/>
          <w:sz w:val="22"/>
          <w:szCs w:val="22"/>
        </w:rPr>
        <w:t xml:space="preserve"> the </w:t>
      </w:r>
      <w:proofErr w:type="spellStart"/>
      <w:r w:rsidR="008E7B05" w:rsidRPr="003A653C">
        <w:rPr>
          <w:rFonts w:ascii="Arial" w:hAnsi="Arial" w:cs="Arial"/>
          <w:iCs/>
          <w:color w:val="auto"/>
          <w:sz w:val="22"/>
          <w:szCs w:val="22"/>
        </w:rPr>
        <w:t>Movies</w:t>
      </w:r>
      <w:proofErr w:type="spellEnd"/>
      <w:r w:rsidR="008E7B05" w:rsidRPr="003A653C">
        <w:rPr>
          <w:rFonts w:ascii="Arial" w:hAnsi="Arial" w:cs="Arial"/>
          <w:iCs/>
          <w:color w:val="auto"/>
          <w:sz w:val="22"/>
          <w:szCs w:val="22"/>
        </w:rPr>
        <w:t>: Indiana Jones and the Bible</w:t>
      </w:r>
    </w:p>
    <w:p w:rsidR="00B024E8" w:rsidRPr="003A653C" w:rsidRDefault="00134DF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92" w:lineRule="auto"/>
        <w:rPr>
          <w:rFonts w:ascii="Arial" w:hAnsi="Arial" w:cs="Arial"/>
          <w:sz w:val="22"/>
          <w:szCs w:val="22"/>
          <w:lang w:val="en-US"/>
        </w:rPr>
      </w:pPr>
      <w:r w:rsidRPr="003A653C">
        <w:rPr>
          <w:rFonts w:ascii="Arial" w:hAnsi="Arial" w:cs="Arial"/>
          <w:sz w:val="22"/>
          <w:szCs w:val="22"/>
          <w:lang w:val="en-US"/>
        </w:rPr>
        <w:t>Rev. Kerry Smith</w:t>
      </w:r>
      <w:r w:rsidRPr="003A653C">
        <w:rPr>
          <w:rFonts w:ascii="Arial" w:hAnsi="Arial" w:cs="Arial"/>
          <w:sz w:val="22"/>
          <w:szCs w:val="22"/>
          <w:lang w:val="en-US"/>
        </w:rPr>
        <w:tab/>
      </w:r>
      <w:r w:rsidR="003A653C">
        <w:rPr>
          <w:rFonts w:ascii="Arial" w:hAnsi="Arial" w:cs="Arial"/>
          <w:sz w:val="22"/>
          <w:szCs w:val="22"/>
          <w:lang w:val="en-US"/>
        </w:rPr>
        <w:br/>
      </w:r>
      <w:r w:rsidRPr="003A653C">
        <w:rPr>
          <w:rFonts w:ascii="Arial" w:hAnsi="Arial" w:cs="Arial"/>
          <w:sz w:val="22"/>
          <w:szCs w:val="22"/>
          <w:lang w:val="en-US"/>
        </w:rPr>
        <w:t>Greenland Hills United Methodist Church</w:t>
      </w:r>
    </w:p>
    <w:p w:rsidR="00E45458" w:rsidRPr="003A653C" w:rsidRDefault="00134DFD" w:rsidP="00E45458">
      <w:pPr>
        <w:pStyle w:val="BodyA"/>
        <w:widowControl w:val="0"/>
        <w:rPr>
          <w:rFonts w:ascii="Arial" w:eastAsia="Times New Roman" w:hAnsi="Arial" w:cs="Arial"/>
          <w:b/>
          <w:bCs/>
          <w:sz w:val="22"/>
          <w:szCs w:val="22"/>
          <w:lang w:val="en-US" w:bidi="he-IL"/>
        </w:rPr>
      </w:pPr>
      <w:r w:rsidRPr="003A653C">
        <w:rPr>
          <w:rFonts w:ascii="Arial" w:hAnsi="Arial" w:cs="Arial"/>
          <w:sz w:val="22"/>
          <w:szCs w:val="22"/>
        </w:rPr>
        <w:t xml:space="preserve"> </w:t>
      </w:r>
    </w:p>
    <w:p w:rsidR="003C62DE" w:rsidRPr="003A653C" w:rsidRDefault="003C62DE" w:rsidP="003A653C">
      <w:pPr>
        <w:pStyle w:val="DefaultText"/>
        <w:tabs>
          <w:tab w:val="center" w:pos="4500"/>
          <w:tab w:val="right" w:pos="8640"/>
        </w:tabs>
        <w:rPr>
          <w:rFonts w:ascii="Arial" w:eastAsia="Arial Unicode MS" w:hAnsi="Arial" w:cs="Arial"/>
          <w:color w:val="auto"/>
          <w:sz w:val="22"/>
          <w:szCs w:val="22"/>
          <w:lang w:bidi="ar-SA"/>
        </w:rPr>
      </w:pPr>
      <w:r w:rsidRPr="003A653C">
        <w:rPr>
          <w:rFonts w:ascii="Arial" w:eastAsia="Arial Unicode MS" w:hAnsi="Arial" w:cs="Arial"/>
          <w:color w:val="auto"/>
          <w:sz w:val="22"/>
          <w:szCs w:val="22"/>
          <w:lang w:bidi="ar-SA"/>
        </w:rPr>
        <w:t>Psalm 119:105-112</w:t>
      </w:r>
      <w:r w:rsidRPr="003A653C">
        <w:rPr>
          <w:rFonts w:ascii="Arial" w:eastAsia="Arial Unicode MS" w:hAnsi="Arial" w:cs="Arial"/>
          <w:color w:val="auto"/>
          <w:sz w:val="22"/>
          <w:szCs w:val="22"/>
          <w:lang w:bidi="ar-SA"/>
        </w:rPr>
        <w:tab/>
      </w:r>
      <w:r w:rsidR="003A653C">
        <w:rPr>
          <w:rFonts w:ascii="Arial" w:eastAsia="Arial Unicode MS" w:hAnsi="Arial" w:cs="Arial"/>
          <w:color w:val="auto"/>
          <w:sz w:val="22"/>
          <w:szCs w:val="22"/>
          <w:lang w:bidi="ar-SA"/>
        </w:rPr>
        <w:tab/>
      </w:r>
      <w:r w:rsidRPr="003A653C">
        <w:rPr>
          <w:rFonts w:ascii="Arial" w:eastAsia="Arial Unicode MS" w:hAnsi="Arial" w:cs="Arial"/>
          <w:color w:val="auto"/>
          <w:sz w:val="22"/>
          <w:szCs w:val="22"/>
          <w:lang w:bidi="ar-SA"/>
        </w:rPr>
        <w:t>New Revised Standard Version</w:t>
      </w:r>
    </w:p>
    <w:p w:rsidR="003C62DE" w:rsidRPr="003A653C" w:rsidRDefault="003C62DE" w:rsidP="003A653C">
      <w:pPr>
        <w:widowControl w:val="0"/>
        <w:autoSpaceDE w:val="0"/>
        <w:autoSpaceDN w:val="0"/>
        <w:adjustRightInd w:val="0"/>
        <w:rPr>
          <w:rFonts w:ascii="Arial" w:hAnsi="Arial" w:cs="Arial"/>
          <w:sz w:val="22"/>
          <w:szCs w:val="22"/>
        </w:rPr>
      </w:pPr>
      <w:r w:rsidRPr="003A653C">
        <w:rPr>
          <w:rFonts w:ascii="Arial" w:hAnsi="Arial" w:cs="Arial"/>
          <w:sz w:val="22"/>
          <w:szCs w:val="22"/>
        </w:rPr>
        <w:t xml:space="preserve">Your word is a lamp to my feet and a light to my path. I have sworn an oath and confirmed it, to observe your righteous ordinances. I am severely afflicted; give me life, O Lord, according to your word. Accept my offerings of praise, O Lord, and teach me your ordinances. I hold my life in my hand continually, but I do not forget your law. The wicked have laid a snare for me, but I do not stray from your precepts. Your decrees are my heritage for ever; they are the joy of my heart. I incline my heart to perform your statutes for ever, to the end. </w:t>
      </w:r>
    </w:p>
    <w:p w:rsidR="003C62DE" w:rsidRDefault="003C62DE">
      <w:pPr>
        <w:pStyle w:val="BodyA"/>
        <w:widowControl w:val="0"/>
        <w:rPr>
          <w:rFonts w:ascii="Arial" w:eastAsia="Arial" w:hAnsi="Arial" w:cs="Arial"/>
          <w:sz w:val="26"/>
          <w:szCs w:val="26"/>
        </w:rPr>
      </w:pPr>
    </w:p>
    <w:p w:rsidR="00563A21" w:rsidRPr="003A653C" w:rsidRDefault="008E160B" w:rsidP="007860D6">
      <w:pPr>
        <w:rPr>
          <w:sz w:val="26"/>
          <w:szCs w:val="26"/>
        </w:rPr>
      </w:pPr>
      <w:r>
        <w:tab/>
      </w:r>
      <w:r w:rsidRPr="003A653C">
        <w:rPr>
          <w:sz w:val="26"/>
          <w:szCs w:val="26"/>
        </w:rPr>
        <w:t>I</w:t>
      </w:r>
      <w:r w:rsidR="00BC2D32" w:rsidRPr="003A653C">
        <w:rPr>
          <w:sz w:val="26"/>
          <w:szCs w:val="26"/>
        </w:rPr>
        <w:t xml:space="preserve">t is summertime which is typically the time for blockbusters.  </w:t>
      </w:r>
      <w:r w:rsidR="006E498D" w:rsidRPr="003A653C">
        <w:rPr>
          <w:sz w:val="26"/>
          <w:szCs w:val="26"/>
        </w:rPr>
        <w:t>W</w:t>
      </w:r>
      <w:r w:rsidR="00C571DC" w:rsidRPr="003A653C">
        <w:rPr>
          <w:sz w:val="26"/>
          <w:szCs w:val="26"/>
        </w:rPr>
        <w:t>e have been watching blockbusters at home</w:t>
      </w:r>
      <w:r w:rsidR="00225710" w:rsidRPr="003A653C">
        <w:rPr>
          <w:sz w:val="26"/>
          <w:szCs w:val="26"/>
        </w:rPr>
        <w:t xml:space="preserve">, </w:t>
      </w:r>
      <w:r w:rsidR="00D42FA2" w:rsidRPr="003A653C">
        <w:rPr>
          <w:sz w:val="26"/>
          <w:szCs w:val="26"/>
        </w:rPr>
        <w:t>movies</w:t>
      </w:r>
      <w:r w:rsidR="00C571DC" w:rsidRPr="003A653C">
        <w:rPr>
          <w:sz w:val="26"/>
          <w:szCs w:val="26"/>
        </w:rPr>
        <w:t xml:space="preserve"> like Ghostbusters and </w:t>
      </w:r>
      <w:r w:rsidR="00494FE1" w:rsidRPr="003A653C">
        <w:rPr>
          <w:sz w:val="26"/>
          <w:szCs w:val="26"/>
        </w:rPr>
        <w:t xml:space="preserve">Indiana Jones.  </w:t>
      </w:r>
      <w:r w:rsidR="00CD6A39" w:rsidRPr="003A653C">
        <w:rPr>
          <w:sz w:val="26"/>
          <w:szCs w:val="26"/>
        </w:rPr>
        <w:t xml:space="preserve">We want to make sure our kids have a good movie education, you know, the movies that we grew up with.  </w:t>
      </w:r>
      <w:r w:rsidR="00B45DA2" w:rsidRPr="003A653C">
        <w:rPr>
          <w:sz w:val="26"/>
          <w:szCs w:val="26"/>
        </w:rPr>
        <w:t xml:space="preserve">So, since it is summertime, we are going to experience Greenland Hills at the </w:t>
      </w:r>
      <w:r w:rsidR="007C27A4" w:rsidRPr="003A653C">
        <w:rPr>
          <w:sz w:val="26"/>
          <w:szCs w:val="26"/>
        </w:rPr>
        <w:t xml:space="preserve">movies and see if Indiana Jones </w:t>
      </w:r>
      <w:r w:rsidR="00BB7EAB" w:rsidRPr="003A653C">
        <w:rPr>
          <w:sz w:val="26"/>
          <w:szCs w:val="26"/>
        </w:rPr>
        <w:t xml:space="preserve">has anything to </w:t>
      </w:r>
      <w:r w:rsidR="007C27A4" w:rsidRPr="003A653C">
        <w:rPr>
          <w:sz w:val="26"/>
          <w:szCs w:val="26"/>
        </w:rPr>
        <w:t xml:space="preserve">teach us about the Bible.  </w:t>
      </w:r>
      <w:r w:rsidR="00563A21" w:rsidRPr="003A653C">
        <w:rPr>
          <w:sz w:val="26"/>
          <w:szCs w:val="26"/>
        </w:rPr>
        <w:t xml:space="preserve">Growing up I loved Indiana Jones.  He </w:t>
      </w:r>
      <w:r w:rsidR="00EB43D8" w:rsidRPr="003A653C">
        <w:rPr>
          <w:sz w:val="26"/>
          <w:szCs w:val="26"/>
        </w:rPr>
        <w:t>was a good old-fashioned</w:t>
      </w:r>
      <w:r w:rsidR="00C950D7" w:rsidRPr="003A653C">
        <w:rPr>
          <w:sz w:val="26"/>
          <w:szCs w:val="26"/>
        </w:rPr>
        <w:t xml:space="preserve"> hero, with a whip</w:t>
      </w:r>
      <w:r w:rsidR="00ED7E0A" w:rsidRPr="003A653C">
        <w:rPr>
          <w:sz w:val="26"/>
          <w:szCs w:val="26"/>
        </w:rPr>
        <w:t xml:space="preserve"> and a hat.  No capes to help him fly or laser beams out of his eyes.  </w:t>
      </w:r>
      <w:r w:rsidR="003620F8" w:rsidRPr="003A653C">
        <w:rPr>
          <w:sz w:val="26"/>
          <w:szCs w:val="26"/>
        </w:rPr>
        <w:t xml:space="preserve">He goes all over the world in search of archaeological finds, and </w:t>
      </w:r>
      <w:r w:rsidR="00B65AA9" w:rsidRPr="003A653C">
        <w:rPr>
          <w:sz w:val="26"/>
          <w:szCs w:val="26"/>
        </w:rPr>
        <w:t>the world always ends</w:t>
      </w:r>
      <w:r w:rsidR="003620F8" w:rsidRPr="003A653C">
        <w:rPr>
          <w:sz w:val="26"/>
          <w:szCs w:val="26"/>
        </w:rPr>
        <w:t xml:space="preserve"> up in danger, and Indiana Jones would save it.  </w:t>
      </w:r>
    </w:p>
    <w:p w:rsidR="00757884" w:rsidRPr="003A653C" w:rsidRDefault="00906525" w:rsidP="007860D6">
      <w:pPr>
        <w:rPr>
          <w:sz w:val="26"/>
          <w:szCs w:val="26"/>
        </w:rPr>
      </w:pPr>
      <w:r w:rsidRPr="003A653C">
        <w:rPr>
          <w:sz w:val="26"/>
          <w:szCs w:val="26"/>
        </w:rPr>
        <w:tab/>
      </w:r>
      <w:r w:rsidR="00BD1484" w:rsidRPr="003A653C">
        <w:rPr>
          <w:sz w:val="26"/>
          <w:szCs w:val="26"/>
        </w:rPr>
        <w:t xml:space="preserve">As I was preparing for today, my kids were re-watching Indiana Jones and the Last Crusade (the third movie) and </w:t>
      </w:r>
      <w:r w:rsidR="001C4A34" w:rsidRPr="003A653C">
        <w:rPr>
          <w:sz w:val="26"/>
          <w:szCs w:val="26"/>
        </w:rPr>
        <w:t xml:space="preserve">my ten-year old daughter Madeleine said, “This movie has a lot to do about Jesus.  It is about the Holy Grail.”  </w:t>
      </w:r>
      <w:r w:rsidR="00AA6800" w:rsidRPr="003A653C">
        <w:rPr>
          <w:sz w:val="26"/>
          <w:szCs w:val="26"/>
        </w:rPr>
        <w:t>The Holy Grail is the cup that Jesus supposedly drank from on the night of his betrayal</w:t>
      </w:r>
      <w:r w:rsidR="001D3F44" w:rsidRPr="003A653C">
        <w:rPr>
          <w:sz w:val="26"/>
          <w:szCs w:val="26"/>
        </w:rPr>
        <w:t xml:space="preserve"> and arrest.  In </w:t>
      </w:r>
      <w:r w:rsidR="00AB1DD1" w:rsidRPr="003A653C">
        <w:rPr>
          <w:sz w:val="26"/>
          <w:szCs w:val="26"/>
        </w:rPr>
        <w:t xml:space="preserve">the movie </w:t>
      </w:r>
      <w:r w:rsidR="004F1AD9" w:rsidRPr="003A653C">
        <w:rPr>
          <w:sz w:val="26"/>
          <w:szCs w:val="26"/>
        </w:rPr>
        <w:t>the Nazis</w:t>
      </w:r>
      <w:r w:rsidR="001D3F44" w:rsidRPr="003A653C">
        <w:rPr>
          <w:sz w:val="26"/>
          <w:szCs w:val="26"/>
        </w:rPr>
        <w:t xml:space="preserve"> are looking for </w:t>
      </w:r>
      <w:r w:rsidR="00CF2FF1" w:rsidRPr="003A653C">
        <w:rPr>
          <w:sz w:val="26"/>
          <w:szCs w:val="26"/>
        </w:rPr>
        <w:t>the cup</w:t>
      </w:r>
      <w:r w:rsidR="001D3F44" w:rsidRPr="003A653C">
        <w:rPr>
          <w:sz w:val="26"/>
          <w:szCs w:val="26"/>
        </w:rPr>
        <w:t xml:space="preserve"> </w:t>
      </w:r>
      <w:r w:rsidR="00094445" w:rsidRPr="003A653C">
        <w:rPr>
          <w:sz w:val="26"/>
          <w:szCs w:val="26"/>
        </w:rPr>
        <w:t>because they</w:t>
      </w:r>
      <w:r w:rsidR="00A67582" w:rsidRPr="003A653C">
        <w:rPr>
          <w:sz w:val="26"/>
          <w:szCs w:val="26"/>
        </w:rPr>
        <w:t xml:space="preserve"> a</w:t>
      </w:r>
      <w:r w:rsidR="001D3F44" w:rsidRPr="003A653C">
        <w:rPr>
          <w:sz w:val="26"/>
          <w:szCs w:val="26"/>
        </w:rPr>
        <w:t xml:space="preserve">re hoping to gain world dominion through its power and Indiana Jones’ faith is put to the test.  </w:t>
      </w:r>
      <w:r w:rsidR="003F616A" w:rsidRPr="003A653C">
        <w:rPr>
          <w:sz w:val="26"/>
          <w:szCs w:val="26"/>
        </w:rPr>
        <w:t xml:space="preserve">Indiana must use his dad’s archaeological book to unravel the mystery </w:t>
      </w:r>
      <w:r w:rsidR="0000023B" w:rsidRPr="003A653C">
        <w:rPr>
          <w:sz w:val="26"/>
          <w:szCs w:val="26"/>
        </w:rPr>
        <w:t xml:space="preserve">that leads to the </w:t>
      </w:r>
      <w:r w:rsidR="00EE60EF" w:rsidRPr="003A653C">
        <w:rPr>
          <w:sz w:val="26"/>
          <w:szCs w:val="26"/>
        </w:rPr>
        <w:t>Holy Grail, as well as stay alive.</w:t>
      </w:r>
      <w:r w:rsidR="00684281" w:rsidRPr="003A653C">
        <w:rPr>
          <w:rStyle w:val="FootnoteReference"/>
          <w:sz w:val="26"/>
          <w:szCs w:val="26"/>
        </w:rPr>
        <w:footnoteReference w:id="2"/>
      </w:r>
      <w:r w:rsidR="00EE60EF" w:rsidRPr="003A653C">
        <w:rPr>
          <w:sz w:val="26"/>
          <w:szCs w:val="26"/>
        </w:rPr>
        <w:t xml:space="preserve">  </w:t>
      </w:r>
      <w:r w:rsidR="009025A8" w:rsidRPr="003A653C">
        <w:rPr>
          <w:sz w:val="26"/>
          <w:szCs w:val="26"/>
        </w:rPr>
        <w:t xml:space="preserve">And Indiana Jones quickly figures out that his dad’s book is the key.  </w:t>
      </w:r>
      <w:r w:rsidR="007C1E21" w:rsidRPr="003A653C">
        <w:rPr>
          <w:sz w:val="26"/>
          <w:szCs w:val="26"/>
        </w:rPr>
        <w:t xml:space="preserve">The clip we are going to see is Indiana testing that key.  He uses clues that </w:t>
      </w:r>
      <w:r w:rsidR="00FB3606" w:rsidRPr="003A653C">
        <w:rPr>
          <w:sz w:val="26"/>
          <w:szCs w:val="26"/>
        </w:rPr>
        <w:t xml:space="preserve">his dad had written in the book to </w:t>
      </w:r>
      <w:r w:rsidR="003F13D1" w:rsidRPr="003A653C">
        <w:rPr>
          <w:sz w:val="26"/>
          <w:szCs w:val="26"/>
        </w:rPr>
        <w:t xml:space="preserve">try to get the Holy Grail.  His dad’s life is in danger and the Holy Grail is the only thing that can save his dad.  </w:t>
      </w:r>
      <w:r w:rsidR="00FA738D" w:rsidRPr="003A653C">
        <w:rPr>
          <w:sz w:val="26"/>
          <w:szCs w:val="26"/>
        </w:rPr>
        <w:t xml:space="preserve">So, Indiana Jones has to go through </w:t>
      </w:r>
      <w:r w:rsidR="00761C15" w:rsidRPr="003A653C">
        <w:rPr>
          <w:sz w:val="26"/>
          <w:szCs w:val="26"/>
        </w:rPr>
        <w:t xml:space="preserve">three </w:t>
      </w:r>
      <w:r w:rsidR="00FA738D" w:rsidRPr="003A653C">
        <w:rPr>
          <w:sz w:val="26"/>
          <w:szCs w:val="26"/>
        </w:rPr>
        <w:t>challenges using his dad’</w:t>
      </w:r>
      <w:r w:rsidR="00A812D7" w:rsidRPr="003A653C">
        <w:rPr>
          <w:sz w:val="26"/>
          <w:szCs w:val="26"/>
        </w:rPr>
        <w:t>s clues and notes fro</w:t>
      </w:r>
      <w:r w:rsidR="00FA738D" w:rsidRPr="003A653C">
        <w:rPr>
          <w:sz w:val="26"/>
          <w:szCs w:val="26"/>
        </w:rPr>
        <w:t xml:space="preserve">m </w:t>
      </w:r>
      <w:r w:rsidR="00A812D7" w:rsidRPr="003A653C">
        <w:rPr>
          <w:sz w:val="26"/>
          <w:szCs w:val="26"/>
        </w:rPr>
        <w:t>the</w:t>
      </w:r>
      <w:r w:rsidR="00FA738D" w:rsidRPr="003A653C">
        <w:rPr>
          <w:sz w:val="26"/>
          <w:szCs w:val="26"/>
        </w:rPr>
        <w:t xml:space="preserve"> book.  </w:t>
      </w:r>
    </w:p>
    <w:p w:rsidR="00F92192" w:rsidRPr="003A653C" w:rsidRDefault="00F92192" w:rsidP="00F92192">
      <w:pPr>
        <w:widowControl w:val="0"/>
        <w:autoSpaceDE w:val="0"/>
        <w:autoSpaceDN w:val="0"/>
        <w:adjustRightInd w:val="0"/>
        <w:rPr>
          <w:sz w:val="26"/>
          <w:szCs w:val="26"/>
        </w:rPr>
      </w:pPr>
      <w:bookmarkStart w:id="0" w:name="_GoBack"/>
      <w:bookmarkEnd w:id="0"/>
    </w:p>
    <w:p w:rsidR="00066AA0" w:rsidRPr="003A653C" w:rsidRDefault="00F478B3" w:rsidP="00066AA0">
      <w:pPr>
        <w:widowControl w:val="0"/>
        <w:autoSpaceDE w:val="0"/>
        <w:autoSpaceDN w:val="0"/>
        <w:adjustRightInd w:val="0"/>
        <w:rPr>
          <w:sz w:val="26"/>
          <w:szCs w:val="26"/>
        </w:rPr>
      </w:pPr>
      <w:r w:rsidRPr="003A653C">
        <w:rPr>
          <w:sz w:val="26"/>
          <w:szCs w:val="26"/>
        </w:rPr>
        <w:t>Indiana Jones and the Last Crusade begin clip at</w:t>
      </w:r>
      <w:r w:rsidR="00066AA0" w:rsidRPr="003A653C">
        <w:rPr>
          <w:sz w:val="26"/>
          <w:szCs w:val="26"/>
        </w:rPr>
        <w:t xml:space="preserve"> 1 hour 44</w:t>
      </w:r>
      <w:r w:rsidR="00F92192" w:rsidRPr="003A653C">
        <w:rPr>
          <w:sz w:val="26"/>
          <w:szCs w:val="26"/>
        </w:rPr>
        <w:t xml:space="preserve"> minutes</w:t>
      </w:r>
      <w:r w:rsidR="00066AA0" w:rsidRPr="003A653C">
        <w:rPr>
          <w:sz w:val="26"/>
          <w:szCs w:val="26"/>
        </w:rPr>
        <w:t>.</w:t>
      </w:r>
    </w:p>
    <w:p w:rsidR="00152A7C" w:rsidRPr="003A653C" w:rsidRDefault="00152A7C" w:rsidP="00F92192">
      <w:pPr>
        <w:widowControl w:val="0"/>
        <w:autoSpaceDE w:val="0"/>
        <w:autoSpaceDN w:val="0"/>
        <w:adjustRightInd w:val="0"/>
        <w:rPr>
          <w:sz w:val="26"/>
          <w:szCs w:val="26"/>
        </w:rPr>
      </w:pPr>
    </w:p>
    <w:p w:rsidR="00152A7C" w:rsidRPr="003A653C" w:rsidRDefault="00152A7C" w:rsidP="00F92192">
      <w:pPr>
        <w:widowControl w:val="0"/>
        <w:autoSpaceDE w:val="0"/>
        <w:autoSpaceDN w:val="0"/>
        <w:adjustRightInd w:val="0"/>
        <w:rPr>
          <w:sz w:val="26"/>
          <w:szCs w:val="26"/>
        </w:rPr>
      </w:pPr>
      <w:r w:rsidRPr="003A653C">
        <w:rPr>
          <w:sz w:val="26"/>
          <w:szCs w:val="26"/>
        </w:rPr>
        <w:t xml:space="preserve">End clip at 1 hour 49 minutes.  </w:t>
      </w:r>
    </w:p>
    <w:p w:rsidR="00F92192" w:rsidRPr="003A653C" w:rsidRDefault="00F92192" w:rsidP="00F92192">
      <w:pPr>
        <w:widowControl w:val="0"/>
        <w:autoSpaceDE w:val="0"/>
        <w:autoSpaceDN w:val="0"/>
        <w:adjustRightInd w:val="0"/>
        <w:rPr>
          <w:sz w:val="26"/>
          <w:szCs w:val="26"/>
        </w:rPr>
      </w:pPr>
    </w:p>
    <w:p w:rsidR="00886A8C" w:rsidRPr="003A653C" w:rsidRDefault="00F92192" w:rsidP="00916839">
      <w:pPr>
        <w:widowControl w:val="0"/>
        <w:autoSpaceDE w:val="0"/>
        <w:autoSpaceDN w:val="0"/>
        <w:adjustRightInd w:val="0"/>
        <w:ind w:firstLine="720"/>
        <w:rPr>
          <w:sz w:val="26"/>
          <w:szCs w:val="26"/>
        </w:rPr>
      </w:pPr>
      <w:r w:rsidRPr="003A653C">
        <w:rPr>
          <w:sz w:val="26"/>
          <w:szCs w:val="26"/>
        </w:rPr>
        <w:t xml:space="preserve">During those nerve-rattling moments, Indiana Jones was completely </w:t>
      </w:r>
      <w:r w:rsidRPr="003A653C">
        <w:rPr>
          <w:sz w:val="26"/>
          <w:szCs w:val="26"/>
        </w:rPr>
        <w:lastRenderedPageBreak/>
        <w:t xml:space="preserve">dependent on the book his father gave him. </w:t>
      </w:r>
      <w:r w:rsidR="002F1527" w:rsidRPr="003A653C">
        <w:rPr>
          <w:sz w:val="26"/>
          <w:szCs w:val="26"/>
        </w:rPr>
        <w:t>When</w:t>
      </w:r>
      <w:r w:rsidR="00886A8C" w:rsidRPr="003A653C">
        <w:rPr>
          <w:sz w:val="26"/>
          <w:szCs w:val="26"/>
        </w:rPr>
        <w:t xml:space="preserve"> he takes that last leap of faith he has to obey it.  </w:t>
      </w:r>
      <w:r w:rsidR="008B4E90" w:rsidRPr="003A653C">
        <w:rPr>
          <w:sz w:val="26"/>
          <w:szCs w:val="26"/>
        </w:rPr>
        <w:t xml:space="preserve">The Bible is a book for us as Christians that guides our lives.  </w:t>
      </w:r>
      <w:r w:rsidR="003F78DD" w:rsidRPr="003A653C">
        <w:rPr>
          <w:sz w:val="26"/>
          <w:szCs w:val="26"/>
        </w:rPr>
        <w:t xml:space="preserve">Indiana Jones had three challenges, to solve the first one he had to humble himself before God and </w:t>
      </w:r>
      <w:r w:rsidR="007D7E59" w:rsidRPr="003A653C">
        <w:rPr>
          <w:sz w:val="26"/>
          <w:szCs w:val="26"/>
        </w:rPr>
        <w:t>kneel</w:t>
      </w:r>
      <w:r w:rsidR="003F78DD" w:rsidRPr="003A653C">
        <w:rPr>
          <w:sz w:val="26"/>
          <w:szCs w:val="26"/>
        </w:rPr>
        <w:t xml:space="preserve">.  </w:t>
      </w:r>
      <w:r w:rsidR="0004324F" w:rsidRPr="003A653C">
        <w:rPr>
          <w:sz w:val="26"/>
          <w:szCs w:val="26"/>
        </w:rPr>
        <w:t>I remember at chu</w:t>
      </w:r>
      <w:r w:rsidR="007F7775" w:rsidRPr="003A653C">
        <w:rPr>
          <w:sz w:val="26"/>
          <w:szCs w:val="26"/>
        </w:rPr>
        <w:t xml:space="preserve">rch camp one year when I was in high school, we practiced praying while kneeling.  </w:t>
      </w:r>
      <w:r w:rsidR="0071066A" w:rsidRPr="003A653C">
        <w:rPr>
          <w:sz w:val="26"/>
          <w:szCs w:val="26"/>
        </w:rPr>
        <w:t xml:space="preserve">All week we prayed that way, and it really made me think about prayer differently.  </w:t>
      </w:r>
      <w:r w:rsidR="00684EF1" w:rsidRPr="003A653C">
        <w:rPr>
          <w:sz w:val="26"/>
          <w:szCs w:val="26"/>
        </w:rPr>
        <w:t xml:space="preserve">Prayer wasn’t something to do while I was doing something else, but prayer could be something where I worshipped God.  Where I stopped what I was doing, got down on my knees and listened and gave thanks to God.  </w:t>
      </w:r>
    </w:p>
    <w:p w:rsidR="00C00B2E" w:rsidRPr="003A653C" w:rsidRDefault="00C00B2E" w:rsidP="00916839">
      <w:pPr>
        <w:widowControl w:val="0"/>
        <w:autoSpaceDE w:val="0"/>
        <w:autoSpaceDN w:val="0"/>
        <w:adjustRightInd w:val="0"/>
        <w:ind w:firstLine="720"/>
        <w:rPr>
          <w:sz w:val="26"/>
          <w:szCs w:val="26"/>
        </w:rPr>
      </w:pPr>
      <w:r w:rsidRPr="003A653C">
        <w:rPr>
          <w:sz w:val="26"/>
          <w:szCs w:val="26"/>
        </w:rPr>
        <w:t xml:space="preserve">In Indiana’s second challenge </w:t>
      </w:r>
      <w:r w:rsidR="00814ECE" w:rsidRPr="003A653C">
        <w:rPr>
          <w:sz w:val="26"/>
          <w:szCs w:val="26"/>
        </w:rPr>
        <w:t xml:space="preserve">he has to have knowledge.  Some folks see the Bible as a rule book, but for me the Bible is a book about people who God works through to do amazing things. </w:t>
      </w:r>
      <w:r w:rsidR="00AC0CCE" w:rsidRPr="003A653C">
        <w:rPr>
          <w:sz w:val="26"/>
          <w:szCs w:val="26"/>
        </w:rPr>
        <w:t xml:space="preserve"> Reading the Bible teaches me more about the God </w:t>
      </w:r>
      <w:r w:rsidR="00140C20" w:rsidRPr="003A653C">
        <w:rPr>
          <w:sz w:val="26"/>
          <w:szCs w:val="26"/>
        </w:rPr>
        <w:t xml:space="preserve">who loves me.  I read stories about people, some who make really bad choices, and yet God is able to redeem the situation and God’s love and grace shines through.  </w:t>
      </w:r>
    </w:p>
    <w:p w:rsidR="004776CB" w:rsidRPr="003A653C" w:rsidRDefault="004776CB" w:rsidP="00916839">
      <w:pPr>
        <w:widowControl w:val="0"/>
        <w:autoSpaceDE w:val="0"/>
        <w:autoSpaceDN w:val="0"/>
        <w:adjustRightInd w:val="0"/>
        <w:ind w:firstLine="720"/>
        <w:rPr>
          <w:sz w:val="26"/>
          <w:szCs w:val="26"/>
        </w:rPr>
      </w:pPr>
      <w:r w:rsidRPr="003A653C">
        <w:rPr>
          <w:sz w:val="26"/>
          <w:szCs w:val="26"/>
        </w:rPr>
        <w:t xml:space="preserve">In Indiana’s third challenge he has to trust.  The book tells him that everything will be okay, he just has to have faith, </w:t>
      </w:r>
      <w:proofErr w:type="gramStart"/>
      <w:r w:rsidRPr="003A653C">
        <w:rPr>
          <w:sz w:val="26"/>
          <w:szCs w:val="26"/>
        </w:rPr>
        <w:t>he</w:t>
      </w:r>
      <w:proofErr w:type="gramEnd"/>
      <w:r w:rsidRPr="003A653C">
        <w:rPr>
          <w:sz w:val="26"/>
          <w:szCs w:val="26"/>
        </w:rPr>
        <w:t xml:space="preserve"> just has to believe.  </w:t>
      </w:r>
    </w:p>
    <w:p w:rsidR="00FC3270" w:rsidRPr="003A653C" w:rsidRDefault="00344364" w:rsidP="007E1556">
      <w:pPr>
        <w:widowControl w:val="0"/>
        <w:autoSpaceDE w:val="0"/>
        <w:autoSpaceDN w:val="0"/>
        <w:adjustRightInd w:val="0"/>
        <w:ind w:firstLine="720"/>
        <w:rPr>
          <w:sz w:val="26"/>
          <w:szCs w:val="26"/>
        </w:rPr>
      </w:pPr>
      <w:r w:rsidRPr="003A653C">
        <w:rPr>
          <w:sz w:val="26"/>
          <w:szCs w:val="26"/>
        </w:rPr>
        <w:t xml:space="preserve">The Bible teaches me how to find God when life seems so hard.  The Bible shows me how to have peace.  </w:t>
      </w:r>
      <w:r w:rsidR="003C0772" w:rsidRPr="003A653C">
        <w:rPr>
          <w:sz w:val="26"/>
          <w:szCs w:val="26"/>
        </w:rPr>
        <w:t xml:space="preserve">In America there are more versions of the Bible, more study bibles, and more resources available to us than anywhere else in the world, and yet statistics show that we read less of the Bible than many other countries.  </w:t>
      </w:r>
      <w:r w:rsidR="00117C41" w:rsidRPr="003A653C">
        <w:rPr>
          <w:sz w:val="26"/>
          <w:szCs w:val="26"/>
        </w:rPr>
        <w:t xml:space="preserve">God’s word is like </w:t>
      </w:r>
      <w:r w:rsidR="00AB1E30" w:rsidRPr="003A653C">
        <w:rPr>
          <w:sz w:val="26"/>
          <w:szCs w:val="26"/>
        </w:rPr>
        <w:t>sunscreen</w:t>
      </w:r>
      <w:r w:rsidR="00117C41" w:rsidRPr="003A653C">
        <w:rPr>
          <w:sz w:val="26"/>
          <w:szCs w:val="26"/>
        </w:rPr>
        <w:t xml:space="preserve">, it’s a lot more useful when you take it out and apply it.  </w:t>
      </w:r>
      <w:r w:rsidR="00D44E90" w:rsidRPr="003A653C">
        <w:rPr>
          <w:sz w:val="26"/>
          <w:szCs w:val="26"/>
        </w:rPr>
        <w:t xml:space="preserve">Reading the Scriptures can transform us, as we pray, as we learn, and as we trust.  </w:t>
      </w:r>
      <w:r w:rsidR="007D482D" w:rsidRPr="003A653C">
        <w:rPr>
          <w:sz w:val="26"/>
          <w:szCs w:val="26"/>
        </w:rPr>
        <w:t xml:space="preserve"> </w:t>
      </w:r>
      <w:r w:rsidR="000B6A29" w:rsidRPr="003A653C">
        <w:rPr>
          <w:sz w:val="26"/>
          <w:szCs w:val="26"/>
        </w:rPr>
        <w:t xml:space="preserve">Because we get more out of the Bible when we let it </w:t>
      </w:r>
      <w:proofErr w:type="gramStart"/>
      <w:r w:rsidR="000B6A29" w:rsidRPr="003A653C">
        <w:rPr>
          <w:sz w:val="26"/>
          <w:szCs w:val="26"/>
        </w:rPr>
        <w:t>get</w:t>
      </w:r>
      <w:proofErr w:type="gramEnd"/>
      <w:r w:rsidR="000B6A29" w:rsidRPr="003A653C">
        <w:rPr>
          <w:sz w:val="26"/>
          <w:szCs w:val="26"/>
        </w:rPr>
        <w:t xml:space="preserve"> into us.  </w:t>
      </w:r>
    </w:p>
    <w:p w:rsidR="00F92192" w:rsidRPr="003A653C" w:rsidRDefault="00214E5D" w:rsidP="007D0BA6">
      <w:pPr>
        <w:widowControl w:val="0"/>
        <w:autoSpaceDE w:val="0"/>
        <w:autoSpaceDN w:val="0"/>
        <w:adjustRightInd w:val="0"/>
        <w:ind w:firstLine="720"/>
        <w:rPr>
          <w:sz w:val="26"/>
          <w:szCs w:val="26"/>
        </w:rPr>
      </w:pPr>
      <w:r w:rsidRPr="003A653C">
        <w:rPr>
          <w:sz w:val="26"/>
          <w:szCs w:val="26"/>
        </w:rPr>
        <w:t xml:space="preserve">Psalms is the longest </w:t>
      </w:r>
      <w:r w:rsidR="004A386E" w:rsidRPr="003A653C">
        <w:rPr>
          <w:sz w:val="26"/>
          <w:szCs w:val="26"/>
        </w:rPr>
        <w:t xml:space="preserve">book in the Bible </w:t>
      </w:r>
      <w:r w:rsidR="00117B91" w:rsidRPr="003A653C">
        <w:rPr>
          <w:sz w:val="26"/>
          <w:szCs w:val="26"/>
        </w:rPr>
        <w:t xml:space="preserve">and is all about the importance of worshipping God.  </w:t>
      </w:r>
      <w:r w:rsidR="00FC3270" w:rsidRPr="003A653C">
        <w:rPr>
          <w:sz w:val="26"/>
          <w:szCs w:val="26"/>
        </w:rPr>
        <w:t xml:space="preserve">Psalm 119 is </w:t>
      </w:r>
      <w:r w:rsidR="00437F9B" w:rsidRPr="003A653C">
        <w:rPr>
          <w:sz w:val="26"/>
          <w:szCs w:val="26"/>
        </w:rPr>
        <w:t xml:space="preserve">the longest psalm and the longest chapter in the entire Bible at 176 verses. </w:t>
      </w:r>
      <w:r w:rsidR="00E80487" w:rsidRPr="003A653C">
        <w:rPr>
          <w:sz w:val="26"/>
          <w:szCs w:val="26"/>
        </w:rPr>
        <w:t>It is a</w:t>
      </w:r>
      <w:r w:rsidR="006841D1" w:rsidRPr="003A653C">
        <w:rPr>
          <w:sz w:val="26"/>
          <w:szCs w:val="26"/>
        </w:rPr>
        <w:t xml:space="preserve">n acrostic or alphabetic psalm.  There are eight couplets beginning with each of the 22 letters of the Hebrew alphabet.  </w:t>
      </w:r>
      <w:r w:rsidR="00F67D3F" w:rsidRPr="003A653C">
        <w:rPr>
          <w:sz w:val="26"/>
          <w:szCs w:val="26"/>
        </w:rPr>
        <w:t xml:space="preserve">It is literally the A to Z of God’s word.  And this Psalm shows us the priority of God’s word to God </w:t>
      </w:r>
      <w:r w:rsidR="002C5A14" w:rsidRPr="003A653C">
        <w:rPr>
          <w:sz w:val="26"/>
          <w:szCs w:val="26"/>
        </w:rPr>
        <w:t xml:space="preserve">and to us.  </w:t>
      </w:r>
      <w:r w:rsidR="00BA342D" w:rsidRPr="003A653C">
        <w:rPr>
          <w:sz w:val="26"/>
          <w:szCs w:val="26"/>
        </w:rPr>
        <w:t xml:space="preserve">The word of God should have </w:t>
      </w:r>
      <w:r w:rsidR="007E1CAC" w:rsidRPr="003A653C">
        <w:rPr>
          <w:sz w:val="26"/>
          <w:szCs w:val="26"/>
        </w:rPr>
        <w:t xml:space="preserve">top </w:t>
      </w:r>
      <w:r w:rsidR="00BA342D" w:rsidRPr="003A653C">
        <w:rPr>
          <w:sz w:val="26"/>
          <w:szCs w:val="26"/>
        </w:rPr>
        <w:t xml:space="preserve">priority in our lives.  </w:t>
      </w:r>
      <w:r w:rsidR="0029658E" w:rsidRPr="003A653C">
        <w:rPr>
          <w:sz w:val="26"/>
          <w:szCs w:val="26"/>
        </w:rPr>
        <w:t xml:space="preserve">When we read the Bible and when we study it, we seek and find God. </w:t>
      </w:r>
    </w:p>
    <w:p w:rsidR="003F085B" w:rsidRPr="003A653C" w:rsidRDefault="001F4EFD" w:rsidP="003F2B63">
      <w:pPr>
        <w:widowControl w:val="0"/>
        <w:autoSpaceDE w:val="0"/>
        <w:autoSpaceDN w:val="0"/>
        <w:adjustRightInd w:val="0"/>
        <w:ind w:firstLine="720"/>
        <w:rPr>
          <w:sz w:val="26"/>
          <w:szCs w:val="26"/>
        </w:rPr>
      </w:pPr>
      <w:r w:rsidRPr="003A653C">
        <w:rPr>
          <w:sz w:val="26"/>
          <w:szCs w:val="26"/>
        </w:rPr>
        <w:t xml:space="preserve">We were created to become more like Christ.  May we understand </w:t>
      </w:r>
      <w:r w:rsidR="001A1146" w:rsidRPr="003A653C">
        <w:rPr>
          <w:sz w:val="26"/>
          <w:szCs w:val="26"/>
        </w:rPr>
        <w:t xml:space="preserve">God’s part in bringing us to spiritual maturity and may we realize our own responsibility in the process of growth.  </w:t>
      </w:r>
      <w:r w:rsidR="003F2B63" w:rsidRPr="003A653C">
        <w:rPr>
          <w:sz w:val="26"/>
          <w:szCs w:val="26"/>
        </w:rPr>
        <w:t>God’s word is a lamp for our feet, and a light for our path.</w:t>
      </w:r>
    </w:p>
    <w:sectPr w:rsidR="003F085B" w:rsidRPr="003A653C" w:rsidSect="007E23C9">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CF" w:rsidRDefault="006049CF">
      <w:r>
        <w:separator/>
      </w:r>
    </w:p>
  </w:endnote>
  <w:endnote w:type="continuationSeparator" w:id="0">
    <w:p w:rsidR="006049CF" w:rsidRDefault="00604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FD" w:rsidRDefault="001F4EF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CF" w:rsidRDefault="006049CF">
      <w:r>
        <w:separator/>
      </w:r>
    </w:p>
  </w:footnote>
  <w:footnote w:type="continuationSeparator" w:id="0">
    <w:p w:rsidR="006049CF" w:rsidRDefault="006049CF">
      <w:r>
        <w:continuationSeparator/>
      </w:r>
    </w:p>
  </w:footnote>
  <w:footnote w:type="continuationNotice" w:id="1">
    <w:p w:rsidR="006049CF" w:rsidRDefault="006049CF"/>
  </w:footnote>
  <w:footnote w:id="2">
    <w:p w:rsidR="001F4EFD" w:rsidRPr="003A653C" w:rsidRDefault="001F4EFD" w:rsidP="00684281">
      <w:pPr>
        <w:rPr>
          <w:vertAlign w:val="subscript"/>
        </w:rPr>
      </w:pPr>
      <w:r w:rsidRPr="003A653C">
        <w:rPr>
          <w:rStyle w:val="FootnoteReference"/>
          <w:vertAlign w:val="subscript"/>
        </w:rPr>
        <w:footnoteRef/>
      </w:r>
      <w:r w:rsidRPr="003A653C">
        <w:rPr>
          <w:vertAlign w:val="subscript"/>
        </w:rPr>
        <w:t xml:space="preserve"> </w:t>
      </w:r>
      <w:hyperlink r:id="rId1" w:history="1">
        <w:r w:rsidRPr="003A653C">
          <w:rPr>
            <w:rStyle w:val="Hyperlink"/>
            <w:u w:val="none"/>
            <w:vertAlign w:val="subscript"/>
          </w:rPr>
          <w:t>http://www.thesource4ym.com/movieclipdiscussions/Discussion.aspx?id=233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FD" w:rsidRDefault="001F4EF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024E8"/>
    <w:rsid w:val="0000023B"/>
    <w:rsid w:val="00005B15"/>
    <w:rsid w:val="000153D0"/>
    <w:rsid w:val="00023B8A"/>
    <w:rsid w:val="000242B2"/>
    <w:rsid w:val="00025209"/>
    <w:rsid w:val="00032A00"/>
    <w:rsid w:val="00033034"/>
    <w:rsid w:val="000346B5"/>
    <w:rsid w:val="000376BE"/>
    <w:rsid w:val="0004324F"/>
    <w:rsid w:val="000551BA"/>
    <w:rsid w:val="0005591C"/>
    <w:rsid w:val="00056102"/>
    <w:rsid w:val="00062C4B"/>
    <w:rsid w:val="00066AA0"/>
    <w:rsid w:val="0007756A"/>
    <w:rsid w:val="00082337"/>
    <w:rsid w:val="00092F65"/>
    <w:rsid w:val="00094445"/>
    <w:rsid w:val="000A02D2"/>
    <w:rsid w:val="000A1104"/>
    <w:rsid w:val="000B00B0"/>
    <w:rsid w:val="000B1EA0"/>
    <w:rsid w:val="000B6A29"/>
    <w:rsid w:val="000D1134"/>
    <w:rsid w:val="000D2F59"/>
    <w:rsid w:val="000E3AE8"/>
    <w:rsid w:val="000F3AA0"/>
    <w:rsid w:val="0010596B"/>
    <w:rsid w:val="0011008E"/>
    <w:rsid w:val="00110E6F"/>
    <w:rsid w:val="001154DE"/>
    <w:rsid w:val="00117B91"/>
    <w:rsid w:val="00117C41"/>
    <w:rsid w:val="00121735"/>
    <w:rsid w:val="00121C41"/>
    <w:rsid w:val="001257DF"/>
    <w:rsid w:val="00126782"/>
    <w:rsid w:val="00127695"/>
    <w:rsid w:val="00134DFD"/>
    <w:rsid w:val="00140C20"/>
    <w:rsid w:val="00143DAF"/>
    <w:rsid w:val="00145258"/>
    <w:rsid w:val="00152775"/>
    <w:rsid w:val="00152A7C"/>
    <w:rsid w:val="00154B85"/>
    <w:rsid w:val="00154C4A"/>
    <w:rsid w:val="00162F3B"/>
    <w:rsid w:val="001637B4"/>
    <w:rsid w:val="00170984"/>
    <w:rsid w:val="00175178"/>
    <w:rsid w:val="00181E71"/>
    <w:rsid w:val="00182793"/>
    <w:rsid w:val="00196145"/>
    <w:rsid w:val="001A1146"/>
    <w:rsid w:val="001B0288"/>
    <w:rsid w:val="001B0921"/>
    <w:rsid w:val="001C4A34"/>
    <w:rsid w:val="001D3F44"/>
    <w:rsid w:val="001D569D"/>
    <w:rsid w:val="001F2690"/>
    <w:rsid w:val="001F4EFD"/>
    <w:rsid w:val="002039E8"/>
    <w:rsid w:val="00213AAB"/>
    <w:rsid w:val="00214E5D"/>
    <w:rsid w:val="0021506F"/>
    <w:rsid w:val="00216AFB"/>
    <w:rsid w:val="00222599"/>
    <w:rsid w:val="00225710"/>
    <w:rsid w:val="00225EFE"/>
    <w:rsid w:val="00231629"/>
    <w:rsid w:val="00231C87"/>
    <w:rsid w:val="00232638"/>
    <w:rsid w:val="00232E4C"/>
    <w:rsid w:val="00241768"/>
    <w:rsid w:val="0024669D"/>
    <w:rsid w:val="002548E2"/>
    <w:rsid w:val="00270597"/>
    <w:rsid w:val="002760D4"/>
    <w:rsid w:val="00276916"/>
    <w:rsid w:val="00284BE4"/>
    <w:rsid w:val="00286FD5"/>
    <w:rsid w:val="0029002C"/>
    <w:rsid w:val="0029256B"/>
    <w:rsid w:val="0029658E"/>
    <w:rsid w:val="002A2F4B"/>
    <w:rsid w:val="002A3F22"/>
    <w:rsid w:val="002A7A35"/>
    <w:rsid w:val="002C5A14"/>
    <w:rsid w:val="002C5D01"/>
    <w:rsid w:val="002E7AA4"/>
    <w:rsid w:val="002F1527"/>
    <w:rsid w:val="002F7037"/>
    <w:rsid w:val="00304C57"/>
    <w:rsid w:val="00306D95"/>
    <w:rsid w:val="00330ACF"/>
    <w:rsid w:val="00330F9F"/>
    <w:rsid w:val="00330FD4"/>
    <w:rsid w:val="0033603C"/>
    <w:rsid w:val="00336C02"/>
    <w:rsid w:val="00340C87"/>
    <w:rsid w:val="00343CDD"/>
    <w:rsid w:val="00344364"/>
    <w:rsid w:val="0034534B"/>
    <w:rsid w:val="00354F3B"/>
    <w:rsid w:val="00357EE2"/>
    <w:rsid w:val="003620F8"/>
    <w:rsid w:val="003664F2"/>
    <w:rsid w:val="00366A87"/>
    <w:rsid w:val="00374709"/>
    <w:rsid w:val="00397E03"/>
    <w:rsid w:val="003A653C"/>
    <w:rsid w:val="003C0772"/>
    <w:rsid w:val="003C4389"/>
    <w:rsid w:val="003C44B8"/>
    <w:rsid w:val="003C4673"/>
    <w:rsid w:val="003C62DE"/>
    <w:rsid w:val="003E45D2"/>
    <w:rsid w:val="003E4E9D"/>
    <w:rsid w:val="003E53C5"/>
    <w:rsid w:val="003E6562"/>
    <w:rsid w:val="003F085B"/>
    <w:rsid w:val="003F1002"/>
    <w:rsid w:val="003F13D1"/>
    <w:rsid w:val="003F2B63"/>
    <w:rsid w:val="003F616A"/>
    <w:rsid w:val="003F78DD"/>
    <w:rsid w:val="003F7F6D"/>
    <w:rsid w:val="004228A2"/>
    <w:rsid w:val="00437F9B"/>
    <w:rsid w:val="0044768A"/>
    <w:rsid w:val="00454B48"/>
    <w:rsid w:val="00454B74"/>
    <w:rsid w:val="00461792"/>
    <w:rsid w:val="0047695C"/>
    <w:rsid w:val="00477103"/>
    <w:rsid w:val="004776CB"/>
    <w:rsid w:val="0047781C"/>
    <w:rsid w:val="00483A12"/>
    <w:rsid w:val="00491921"/>
    <w:rsid w:val="00494FE1"/>
    <w:rsid w:val="004A386E"/>
    <w:rsid w:val="004C0BB3"/>
    <w:rsid w:val="004D55FE"/>
    <w:rsid w:val="004D6231"/>
    <w:rsid w:val="004E4204"/>
    <w:rsid w:val="004F1AD9"/>
    <w:rsid w:val="004F604B"/>
    <w:rsid w:val="004F732D"/>
    <w:rsid w:val="005010B9"/>
    <w:rsid w:val="00502C0A"/>
    <w:rsid w:val="00505D0B"/>
    <w:rsid w:val="005111DC"/>
    <w:rsid w:val="00516412"/>
    <w:rsid w:val="00517A96"/>
    <w:rsid w:val="00521CC5"/>
    <w:rsid w:val="00542A83"/>
    <w:rsid w:val="00563A21"/>
    <w:rsid w:val="005649F3"/>
    <w:rsid w:val="00580DF0"/>
    <w:rsid w:val="00582A66"/>
    <w:rsid w:val="005929D8"/>
    <w:rsid w:val="0059515F"/>
    <w:rsid w:val="005A1F70"/>
    <w:rsid w:val="005B129E"/>
    <w:rsid w:val="005B411D"/>
    <w:rsid w:val="005B4CFB"/>
    <w:rsid w:val="00602671"/>
    <w:rsid w:val="006049CF"/>
    <w:rsid w:val="00611409"/>
    <w:rsid w:val="006149DC"/>
    <w:rsid w:val="00622F4A"/>
    <w:rsid w:val="00623F2D"/>
    <w:rsid w:val="006248EB"/>
    <w:rsid w:val="00634913"/>
    <w:rsid w:val="00641629"/>
    <w:rsid w:val="00652917"/>
    <w:rsid w:val="00655CAB"/>
    <w:rsid w:val="006625DA"/>
    <w:rsid w:val="00674014"/>
    <w:rsid w:val="00676A5A"/>
    <w:rsid w:val="00677493"/>
    <w:rsid w:val="006841D1"/>
    <w:rsid w:val="00684281"/>
    <w:rsid w:val="00684EF1"/>
    <w:rsid w:val="006900A7"/>
    <w:rsid w:val="006A1ABD"/>
    <w:rsid w:val="006A1F36"/>
    <w:rsid w:val="006A2BB7"/>
    <w:rsid w:val="006B1C85"/>
    <w:rsid w:val="006B659C"/>
    <w:rsid w:val="006B6DDF"/>
    <w:rsid w:val="006D2238"/>
    <w:rsid w:val="006E3D2B"/>
    <w:rsid w:val="006E498D"/>
    <w:rsid w:val="006E52AE"/>
    <w:rsid w:val="006F56AE"/>
    <w:rsid w:val="00700BF7"/>
    <w:rsid w:val="00702C7B"/>
    <w:rsid w:val="00704B74"/>
    <w:rsid w:val="0071066A"/>
    <w:rsid w:val="00721F23"/>
    <w:rsid w:val="00722F68"/>
    <w:rsid w:val="00732C0F"/>
    <w:rsid w:val="00757884"/>
    <w:rsid w:val="00761C15"/>
    <w:rsid w:val="00771C3E"/>
    <w:rsid w:val="007724C4"/>
    <w:rsid w:val="00775668"/>
    <w:rsid w:val="007860D6"/>
    <w:rsid w:val="00794F1F"/>
    <w:rsid w:val="007974AF"/>
    <w:rsid w:val="007A0F6C"/>
    <w:rsid w:val="007A441A"/>
    <w:rsid w:val="007A4720"/>
    <w:rsid w:val="007A51FC"/>
    <w:rsid w:val="007A7CAF"/>
    <w:rsid w:val="007A7D44"/>
    <w:rsid w:val="007B5926"/>
    <w:rsid w:val="007B7CAB"/>
    <w:rsid w:val="007C1E21"/>
    <w:rsid w:val="007C27A4"/>
    <w:rsid w:val="007C5442"/>
    <w:rsid w:val="007D0BA6"/>
    <w:rsid w:val="007D2E81"/>
    <w:rsid w:val="007D482D"/>
    <w:rsid w:val="007D7E59"/>
    <w:rsid w:val="007E1556"/>
    <w:rsid w:val="007E1CAC"/>
    <w:rsid w:val="007E23C9"/>
    <w:rsid w:val="007E2F99"/>
    <w:rsid w:val="007E4BCE"/>
    <w:rsid w:val="007F34A5"/>
    <w:rsid w:val="007F7775"/>
    <w:rsid w:val="0080310E"/>
    <w:rsid w:val="00804847"/>
    <w:rsid w:val="00814ECE"/>
    <w:rsid w:val="008179C1"/>
    <w:rsid w:val="00820C04"/>
    <w:rsid w:val="00833182"/>
    <w:rsid w:val="008376C5"/>
    <w:rsid w:val="008520C6"/>
    <w:rsid w:val="008538E6"/>
    <w:rsid w:val="00862463"/>
    <w:rsid w:val="00871CB1"/>
    <w:rsid w:val="00886544"/>
    <w:rsid w:val="00886A8C"/>
    <w:rsid w:val="008A0A43"/>
    <w:rsid w:val="008A43C3"/>
    <w:rsid w:val="008A4A0A"/>
    <w:rsid w:val="008A6B57"/>
    <w:rsid w:val="008B3C4D"/>
    <w:rsid w:val="008B4E90"/>
    <w:rsid w:val="008D2439"/>
    <w:rsid w:val="008D5159"/>
    <w:rsid w:val="008D66D6"/>
    <w:rsid w:val="008E160B"/>
    <w:rsid w:val="008E3BCF"/>
    <w:rsid w:val="008E7B05"/>
    <w:rsid w:val="008F3AF7"/>
    <w:rsid w:val="009003C3"/>
    <w:rsid w:val="009025A8"/>
    <w:rsid w:val="00906525"/>
    <w:rsid w:val="00910FBA"/>
    <w:rsid w:val="00916839"/>
    <w:rsid w:val="00916C43"/>
    <w:rsid w:val="00927A1B"/>
    <w:rsid w:val="00927E4A"/>
    <w:rsid w:val="009300E8"/>
    <w:rsid w:val="009301A9"/>
    <w:rsid w:val="009362FE"/>
    <w:rsid w:val="0094194D"/>
    <w:rsid w:val="00950F7B"/>
    <w:rsid w:val="00953450"/>
    <w:rsid w:val="00961953"/>
    <w:rsid w:val="00987866"/>
    <w:rsid w:val="00992739"/>
    <w:rsid w:val="009A45B3"/>
    <w:rsid w:val="009B521F"/>
    <w:rsid w:val="009B7D70"/>
    <w:rsid w:val="009C1DFB"/>
    <w:rsid w:val="009C2CC0"/>
    <w:rsid w:val="009D12E5"/>
    <w:rsid w:val="009D3554"/>
    <w:rsid w:val="009E0B52"/>
    <w:rsid w:val="009E2E5A"/>
    <w:rsid w:val="009E7BBF"/>
    <w:rsid w:val="009F42A2"/>
    <w:rsid w:val="009F7210"/>
    <w:rsid w:val="00A1198D"/>
    <w:rsid w:val="00A23146"/>
    <w:rsid w:val="00A31B78"/>
    <w:rsid w:val="00A356D5"/>
    <w:rsid w:val="00A36602"/>
    <w:rsid w:val="00A54B9A"/>
    <w:rsid w:val="00A566EA"/>
    <w:rsid w:val="00A60EA8"/>
    <w:rsid w:val="00A67582"/>
    <w:rsid w:val="00A72513"/>
    <w:rsid w:val="00A753A3"/>
    <w:rsid w:val="00A812D7"/>
    <w:rsid w:val="00A92338"/>
    <w:rsid w:val="00AA6800"/>
    <w:rsid w:val="00AA6A18"/>
    <w:rsid w:val="00AB0F43"/>
    <w:rsid w:val="00AB1DD1"/>
    <w:rsid w:val="00AB1E30"/>
    <w:rsid w:val="00AB337D"/>
    <w:rsid w:val="00AC0CCE"/>
    <w:rsid w:val="00AC3E3D"/>
    <w:rsid w:val="00AE22F7"/>
    <w:rsid w:val="00AE790F"/>
    <w:rsid w:val="00AE7BF8"/>
    <w:rsid w:val="00AF11A0"/>
    <w:rsid w:val="00AF2D13"/>
    <w:rsid w:val="00AF4976"/>
    <w:rsid w:val="00B024E8"/>
    <w:rsid w:val="00B22175"/>
    <w:rsid w:val="00B45DA2"/>
    <w:rsid w:val="00B464F0"/>
    <w:rsid w:val="00B63464"/>
    <w:rsid w:val="00B65AA9"/>
    <w:rsid w:val="00B75494"/>
    <w:rsid w:val="00B75BE4"/>
    <w:rsid w:val="00B77862"/>
    <w:rsid w:val="00B77A48"/>
    <w:rsid w:val="00B95118"/>
    <w:rsid w:val="00BA342D"/>
    <w:rsid w:val="00BA3C63"/>
    <w:rsid w:val="00BB2E2B"/>
    <w:rsid w:val="00BB36FB"/>
    <w:rsid w:val="00BB5216"/>
    <w:rsid w:val="00BB7EAB"/>
    <w:rsid w:val="00BC01AB"/>
    <w:rsid w:val="00BC231C"/>
    <w:rsid w:val="00BC2D08"/>
    <w:rsid w:val="00BC2D32"/>
    <w:rsid w:val="00BC39AD"/>
    <w:rsid w:val="00BC4C47"/>
    <w:rsid w:val="00BD1484"/>
    <w:rsid w:val="00BD6F55"/>
    <w:rsid w:val="00BE2607"/>
    <w:rsid w:val="00BE418E"/>
    <w:rsid w:val="00BF6BFC"/>
    <w:rsid w:val="00C00B2E"/>
    <w:rsid w:val="00C01A3B"/>
    <w:rsid w:val="00C01D4A"/>
    <w:rsid w:val="00C10528"/>
    <w:rsid w:val="00C10DA8"/>
    <w:rsid w:val="00C1168C"/>
    <w:rsid w:val="00C14E4A"/>
    <w:rsid w:val="00C335B5"/>
    <w:rsid w:val="00C3663E"/>
    <w:rsid w:val="00C4414A"/>
    <w:rsid w:val="00C44FAD"/>
    <w:rsid w:val="00C52330"/>
    <w:rsid w:val="00C53764"/>
    <w:rsid w:val="00C538F1"/>
    <w:rsid w:val="00C571DC"/>
    <w:rsid w:val="00C62684"/>
    <w:rsid w:val="00C705F8"/>
    <w:rsid w:val="00C71E52"/>
    <w:rsid w:val="00C74459"/>
    <w:rsid w:val="00C76529"/>
    <w:rsid w:val="00C767B1"/>
    <w:rsid w:val="00C77AF7"/>
    <w:rsid w:val="00C806A6"/>
    <w:rsid w:val="00C8265D"/>
    <w:rsid w:val="00C82747"/>
    <w:rsid w:val="00C842FA"/>
    <w:rsid w:val="00C924E9"/>
    <w:rsid w:val="00C92885"/>
    <w:rsid w:val="00C950D7"/>
    <w:rsid w:val="00C96465"/>
    <w:rsid w:val="00CA01FF"/>
    <w:rsid w:val="00CA210D"/>
    <w:rsid w:val="00CC363E"/>
    <w:rsid w:val="00CC519A"/>
    <w:rsid w:val="00CD69E3"/>
    <w:rsid w:val="00CD6A39"/>
    <w:rsid w:val="00CE3CDB"/>
    <w:rsid w:val="00CE4486"/>
    <w:rsid w:val="00CF161C"/>
    <w:rsid w:val="00CF19E9"/>
    <w:rsid w:val="00CF2FF1"/>
    <w:rsid w:val="00D029CE"/>
    <w:rsid w:val="00D036AD"/>
    <w:rsid w:val="00D051C3"/>
    <w:rsid w:val="00D07CA0"/>
    <w:rsid w:val="00D105A5"/>
    <w:rsid w:val="00D14DA6"/>
    <w:rsid w:val="00D229B7"/>
    <w:rsid w:val="00D375D8"/>
    <w:rsid w:val="00D377CF"/>
    <w:rsid w:val="00D42FA2"/>
    <w:rsid w:val="00D44E90"/>
    <w:rsid w:val="00D51908"/>
    <w:rsid w:val="00D63A31"/>
    <w:rsid w:val="00D72C10"/>
    <w:rsid w:val="00D8026F"/>
    <w:rsid w:val="00D90F73"/>
    <w:rsid w:val="00D91483"/>
    <w:rsid w:val="00D92CA1"/>
    <w:rsid w:val="00DA1CDE"/>
    <w:rsid w:val="00DA23CF"/>
    <w:rsid w:val="00DA5B3B"/>
    <w:rsid w:val="00DB1B9D"/>
    <w:rsid w:val="00DB3F82"/>
    <w:rsid w:val="00DB5D7C"/>
    <w:rsid w:val="00DD3FBD"/>
    <w:rsid w:val="00DE14A5"/>
    <w:rsid w:val="00DE34FD"/>
    <w:rsid w:val="00DF6E86"/>
    <w:rsid w:val="00E04690"/>
    <w:rsid w:val="00E063A1"/>
    <w:rsid w:val="00E230BE"/>
    <w:rsid w:val="00E24A08"/>
    <w:rsid w:val="00E3758F"/>
    <w:rsid w:val="00E45458"/>
    <w:rsid w:val="00E60F6E"/>
    <w:rsid w:val="00E6105B"/>
    <w:rsid w:val="00E7093B"/>
    <w:rsid w:val="00E77DE4"/>
    <w:rsid w:val="00E80487"/>
    <w:rsid w:val="00E86A1D"/>
    <w:rsid w:val="00E91CF0"/>
    <w:rsid w:val="00E97D7A"/>
    <w:rsid w:val="00EA135F"/>
    <w:rsid w:val="00EA4145"/>
    <w:rsid w:val="00EA4AA9"/>
    <w:rsid w:val="00EB16D6"/>
    <w:rsid w:val="00EB30AB"/>
    <w:rsid w:val="00EB3761"/>
    <w:rsid w:val="00EB3A7D"/>
    <w:rsid w:val="00EB43D8"/>
    <w:rsid w:val="00EB5FD8"/>
    <w:rsid w:val="00EC38C7"/>
    <w:rsid w:val="00EC5E7B"/>
    <w:rsid w:val="00EC700D"/>
    <w:rsid w:val="00ED0988"/>
    <w:rsid w:val="00ED7E0A"/>
    <w:rsid w:val="00EE28CD"/>
    <w:rsid w:val="00EE60EF"/>
    <w:rsid w:val="00EF2374"/>
    <w:rsid w:val="00EF2457"/>
    <w:rsid w:val="00EF76EE"/>
    <w:rsid w:val="00F00FD0"/>
    <w:rsid w:val="00F04E66"/>
    <w:rsid w:val="00F11657"/>
    <w:rsid w:val="00F2306D"/>
    <w:rsid w:val="00F23F0E"/>
    <w:rsid w:val="00F24D7C"/>
    <w:rsid w:val="00F301BA"/>
    <w:rsid w:val="00F36E10"/>
    <w:rsid w:val="00F41EF5"/>
    <w:rsid w:val="00F464A1"/>
    <w:rsid w:val="00F478B3"/>
    <w:rsid w:val="00F50E26"/>
    <w:rsid w:val="00F50E5B"/>
    <w:rsid w:val="00F525F3"/>
    <w:rsid w:val="00F67D3F"/>
    <w:rsid w:val="00F73AAE"/>
    <w:rsid w:val="00F8473F"/>
    <w:rsid w:val="00F91240"/>
    <w:rsid w:val="00F92192"/>
    <w:rsid w:val="00F9285C"/>
    <w:rsid w:val="00F92AF0"/>
    <w:rsid w:val="00F94937"/>
    <w:rsid w:val="00FA2244"/>
    <w:rsid w:val="00FA738D"/>
    <w:rsid w:val="00FB3606"/>
    <w:rsid w:val="00FB69BA"/>
    <w:rsid w:val="00FB7D76"/>
    <w:rsid w:val="00FC3270"/>
    <w:rsid w:val="00FC68FF"/>
    <w:rsid w:val="00FD74B5"/>
    <w:rsid w:val="00FE205C"/>
    <w:rsid w:val="00FE6958"/>
    <w:rsid w:val="00FE6B0E"/>
    <w:rsid w:val="00FE7E42"/>
    <w:rsid w:val="00FE7E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23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3C9"/>
    <w:rPr>
      <w:u w:val="single"/>
    </w:rPr>
  </w:style>
  <w:style w:type="paragraph" w:customStyle="1" w:styleId="HeaderFooter">
    <w:name w:val="Header &amp; Footer"/>
    <w:rsid w:val="007E23C9"/>
    <w:pPr>
      <w:tabs>
        <w:tab w:val="right" w:pos="9020"/>
      </w:tabs>
    </w:pPr>
    <w:rPr>
      <w:rFonts w:ascii="Helvetica" w:hAnsi="Arial Unicode MS" w:cs="Arial Unicode MS"/>
      <w:color w:val="000000"/>
      <w:sz w:val="24"/>
      <w:szCs w:val="24"/>
    </w:rPr>
  </w:style>
  <w:style w:type="paragraph" w:customStyle="1" w:styleId="BodyA">
    <w:name w:val="Body A"/>
    <w:rsid w:val="007E23C9"/>
    <w:rPr>
      <w:rFonts w:ascii="Cambria" w:eastAsia="Cambria" w:hAnsi="Cambria" w:cs="Cambria"/>
      <w:color w:val="000000"/>
      <w:sz w:val="24"/>
      <w:szCs w:val="24"/>
      <w:u w:color="000000"/>
      <w:lang w:val="fr-FR"/>
    </w:rPr>
  </w:style>
  <w:style w:type="paragraph" w:customStyle="1" w:styleId="Body">
    <w:name w:val="Body"/>
    <w:rsid w:val="007E23C9"/>
    <w:rPr>
      <w:rFonts w:hAnsi="Arial Unicode MS" w:cs="Arial Unicode MS"/>
      <w:color w:val="000000"/>
      <w:sz w:val="24"/>
      <w:szCs w:val="24"/>
      <w:u w:color="000000"/>
    </w:rPr>
  </w:style>
  <w:style w:type="paragraph" w:styleId="FootnoteText">
    <w:name w:val="footnote text"/>
    <w:link w:val="FootnoteTextChar"/>
    <w:rsid w:val="007E23C9"/>
    <w:rPr>
      <w:rFonts w:ascii="Cambria" w:eastAsia="Cambria" w:hAnsi="Cambria" w:cs="Cambria"/>
      <w:color w:val="000000"/>
      <w:sz w:val="24"/>
      <w:szCs w:val="24"/>
      <w:u w:color="000000"/>
    </w:rPr>
  </w:style>
  <w:style w:type="paragraph" w:customStyle="1" w:styleId="Default">
    <w:name w:val="Default"/>
    <w:rsid w:val="007E23C9"/>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7E23C9"/>
  </w:style>
  <w:style w:type="character" w:customStyle="1" w:styleId="CommentTextChar">
    <w:name w:val="Comment Text Char"/>
    <w:basedOn w:val="DefaultParagraphFont"/>
    <w:link w:val="CommentText"/>
    <w:uiPriority w:val="99"/>
    <w:semiHidden/>
    <w:rsid w:val="007E23C9"/>
    <w:rPr>
      <w:sz w:val="24"/>
      <w:szCs w:val="24"/>
    </w:rPr>
  </w:style>
  <w:style w:type="character" w:styleId="CommentReference">
    <w:name w:val="annotation reference"/>
    <w:basedOn w:val="DefaultParagraphFont"/>
    <w:uiPriority w:val="99"/>
    <w:semiHidden/>
    <w:unhideWhenUsed/>
    <w:rsid w:val="007E23C9"/>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fr-FR"/>
    </w:rPr>
  </w:style>
  <w:style w:type="paragraph" w:customStyle="1" w:styleId="Body">
    <w:name w:val="Body"/>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source4ym.com/movieclipdiscussions/Discussion.aspx?id=23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Company>Greenland Hills UMC</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2014-07-16T15:16:00Z</dcterms:created>
  <dcterms:modified xsi:type="dcterms:W3CDTF">2014-07-16T15:16:00Z</dcterms:modified>
</cp:coreProperties>
</file>