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11320" w14:textId="77777777" w:rsidR="00B0031C" w:rsidRDefault="001D5E31" w:rsidP="00FE1FC4">
      <w:pPr>
        <w:pStyle w:val="BodyA"/>
        <w:rPr>
          <w:rFonts w:ascii="Arial" w:hAnsi="Arial" w:cs="Arial"/>
        </w:rPr>
      </w:pPr>
      <w:r w:rsidRPr="00B0031C">
        <w:rPr>
          <w:rFonts w:ascii="Arial" w:hAnsi="Arial" w:cs="Arial"/>
        </w:rPr>
        <w:t xml:space="preserve">July </w:t>
      </w:r>
      <w:r w:rsidR="00DF1B1F" w:rsidRPr="00B0031C">
        <w:rPr>
          <w:rFonts w:ascii="Arial" w:hAnsi="Arial" w:cs="Arial"/>
        </w:rPr>
        <w:t>26</w:t>
      </w:r>
      <w:r w:rsidR="009C7930" w:rsidRPr="00B0031C">
        <w:rPr>
          <w:rFonts w:ascii="Arial" w:hAnsi="Arial" w:cs="Arial"/>
        </w:rPr>
        <w:t>, 2015</w:t>
      </w:r>
      <w:r w:rsidR="009C7930" w:rsidRPr="00B0031C">
        <w:rPr>
          <w:rFonts w:ascii="Arial" w:hAnsi="Arial" w:cs="Arial"/>
        </w:rPr>
        <w:tab/>
      </w:r>
      <w:r w:rsidR="009C7930" w:rsidRPr="00B0031C">
        <w:rPr>
          <w:rFonts w:ascii="Arial" w:hAnsi="Arial" w:cs="Arial"/>
        </w:rPr>
        <w:tab/>
      </w:r>
    </w:p>
    <w:p w14:paraId="63CEEEAB" w14:textId="77777777" w:rsidR="00B0031C" w:rsidRDefault="007A533E" w:rsidP="00FE1FC4">
      <w:pPr>
        <w:pStyle w:val="BodyA"/>
        <w:rPr>
          <w:rFonts w:ascii="Arial" w:hAnsi="Arial" w:cs="Arial"/>
        </w:rPr>
      </w:pPr>
      <w:r w:rsidRPr="00B0031C">
        <w:rPr>
          <w:rFonts w:ascii="Arial" w:hAnsi="Arial" w:cs="Arial"/>
        </w:rPr>
        <w:t>Ruth</w:t>
      </w:r>
      <w:r w:rsidR="001D5E31" w:rsidRPr="00B0031C">
        <w:rPr>
          <w:rFonts w:ascii="Arial" w:hAnsi="Arial" w:cs="Arial"/>
        </w:rPr>
        <w:t xml:space="preserve"> </w:t>
      </w:r>
      <w:r w:rsidRPr="00B0031C">
        <w:rPr>
          <w:rFonts w:ascii="Arial" w:hAnsi="Arial" w:cs="Arial"/>
        </w:rPr>
        <w:t>1:1-19</w:t>
      </w:r>
      <w:r w:rsidR="009C7930" w:rsidRPr="00B0031C">
        <w:rPr>
          <w:rFonts w:ascii="Arial" w:hAnsi="Arial" w:cs="Arial"/>
        </w:rPr>
        <w:tab/>
      </w:r>
      <w:r w:rsidR="009C7930" w:rsidRPr="00B0031C">
        <w:rPr>
          <w:rFonts w:ascii="Arial" w:hAnsi="Arial" w:cs="Arial"/>
        </w:rPr>
        <w:tab/>
      </w:r>
    </w:p>
    <w:p w14:paraId="74CAAD6A" w14:textId="14A70D43" w:rsidR="00CC278C" w:rsidRPr="00B0031C" w:rsidRDefault="00CC278C" w:rsidP="00FE1FC4">
      <w:pPr>
        <w:pStyle w:val="BodyA"/>
        <w:rPr>
          <w:rFonts w:ascii="Arial" w:hAnsi="Arial" w:cs="Arial"/>
        </w:rPr>
      </w:pPr>
      <w:r w:rsidRPr="00B0031C">
        <w:rPr>
          <w:rFonts w:ascii="Arial" w:hAnsi="Arial" w:cs="Arial"/>
        </w:rPr>
        <w:t xml:space="preserve">At the Movies: </w:t>
      </w:r>
      <w:r w:rsidR="007A533E" w:rsidRPr="00B0031C">
        <w:rPr>
          <w:rFonts w:ascii="Arial" w:hAnsi="Arial" w:cs="Arial"/>
        </w:rPr>
        <w:t>Hunger Games</w:t>
      </w:r>
    </w:p>
    <w:p w14:paraId="67B46F78" w14:textId="77777777" w:rsidR="00B0031C" w:rsidRDefault="00D91A6A" w:rsidP="00FE1FC4">
      <w:pPr>
        <w:pStyle w:val="BodyA"/>
        <w:rPr>
          <w:rFonts w:ascii="Arial" w:hAnsi="Arial" w:cs="Arial"/>
          <w:color w:val="auto"/>
        </w:rPr>
      </w:pPr>
      <w:r w:rsidRPr="00B0031C">
        <w:rPr>
          <w:rFonts w:ascii="Arial" w:hAnsi="Arial" w:cs="Arial"/>
          <w:color w:val="auto"/>
        </w:rPr>
        <w:t>Rev. Kerry Smith</w:t>
      </w:r>
      <w:r w:rsidRPr="00B0031C">
        <w:rPr>
          <w:rFonts w:ascii="Arial" w:hAnsi="Arial" w:cs="Arial"/>
          <w:color w:val="auto"/>
        </w:rPr>
        <w:tab/>
      </w:r>
    </w:p>
    <w:p w14:paraId="485DABE3" w14:textId="10254E46" w:rsidR="00D91A6A" w:rsidRPr="00B0031C" w:rsidRDefault="00D91A6A" w:rsidP="00FE1FC4">
      <w:pPr>
        <w:pStyle w:val="BodyA"/>
        <w:rPr>
          <w:rFonts w:ascii="Arial" w:hAnsi="Arial" w:cs="Arial"/>
          <w:color w:val="auto"/>
        </w:rPr>
      </w:pPr>
      <w:bookmarkStart w:id="0" w:name="_GoBack"/>
      <w:bookmarkEnd w:id="0"/>
      <w:r w:rsidRPr="00B0031C">
        <w:rPr>
          <w:rFonts w:ascii="Arial" w:hAnsi="Arial" w:cs="Arial"/>
          <w:color w:val="auto"/>
        </w:rPr>
        <w:t>Greenland Hills United Methodist Church</w:t>
      </w:r>
    </w:p>
    <w:p w14:paraId="0FF61122" w14:textId="77777777" w:rsidR="00BD652F" w:rsidRPr="00B0031C" w:rsidRDefault="00BD652F" w:rsidP="00FE1FC4">
      <w:pPr>
        <w:pStyle w:val="BodyB"/>
        <w:widowControl w:val="0"/>
        <w:rPr>
          <w:rFonts w:ascii="Arial" w:hAnsi="Arial" w:cs="Arial"/>
        </w:rPr>
      </w:pPr>
    </w:p>
    <w:p w14:paraId="6DFBEF02" w14:textId="022C50C6" w:rsidR="00BD652F" w:rsidRPr="00B0031C" w:rsidRDefault="001A5161" w:rsidP="00FE1FC4">
      <w:pPr>
        <w:pStyle w:val="DefaultText"/>
        <w:tabs>
          <w:tab w:val="center" w:pos="4500"/>
          <w:tab w:val="right" w:pos="8620"/>
        </w:tabs>
        <w:rPr>
          <w:rFonts w:ascii="Arial" w:hAnsi="Arial" w:cs="Arial"/>
        </w:rPr>
      </w:pPr>
      <w:r w:rsidRPr="00B0031C">
        <w:rPr>
          <w:rFonts w:ascii="Arial" w:hAnsi="Arial" w:cs="Arial"/>
        </w:rPr>
        <w:t>R</w:t>
      </w:r>
      <w:r w:rsidR="009C1C9B" w:rsidRPr="00B0031C">
        <w:rPr>
          <w:rFonts w:ascii="Arial" w:hAnsi="Arial" w:cs="Arial"/>
        </w:rPr>
        <w:t>uth 1:1-19</w:t>
      </w:r>
      <w:r w:rsidR="009C7930" w:rsidRPr="00B0031C">
        <w:rPr>
          <w:rFonts w:ascii="Arial" w:hAnsi="Arial" w:cs="Arial"/>
        </w:rPr>
        <w:tab/>
      </w:r>
      <w:proofErr w:type="gramStart"/>
      <w:r w:rsidR="00FD3353" w:rsidRPr="00B0031C">
        <w:rPr>
          <w:rFonts w:ascii="Arial" w:hAnsi="Arial" w:cs="Arial"/>
        </w:rPr>
        <w:t>The</w:t>
      </w:r>
      <w:proofErr w:type="gramEnd"/>
      <w:r w:rsidR="00FD3353" w:rsidRPr="00B0031C">
        <w:rPr>
          <w:rFonts w:ascii="Arial" w:hAnsi="Arial" w:cs="Arial"/>
        </w:rPr>
        <w:t xml:space="preserve"> Message</w:t>
      </w:r>
    </w:p>
    <w:p w14:paraId="013A8341" w14:textId="77777777" w:rsidR="003F5EB3" w:rsidRPr="00B0031C" w:rsidRDefault="003F5EB3" w:rsidP="003F5EB3">
      <w:pPr>
        <w:widowControl w:val="0"/>
        <w:autoSpaceDE w:val="0"/>
        <w:autoSpaceDN w:val="0"/>
        <w:adjustRightInd w:val="0"/>
        <w:rPr>
          <w:rFonts w:ascii="Arial" w:eastAsia="Cambria" w:hAnsi="Arial" w:cs="Arial"/>
          <w:color w:val="000000"/>
          <w:u w:color="000000"/>
        </w:rPr>
      </w:pPr>
      <w:r w:rsidRPr="00B0031C">
        <w:rPr>
          <w:rFonts w:ascii="Arial" w:eastAsia="Cambria" w:hAnsi="Arial" w:cs="Arial"/>
          <w:color w:val="000000"/>
          <w:u w:color="000000"/>
        </w:rPr>
        <w:t xml:space="preserve">Once upon a time—it was back in the days when judges led Israel— there was a famine in the land. A man from Bethlehem in Judah left home to live in the country of Moab, he and his wife and his two sons. The man’s name was </w:t>
      </w:r>
      <w:proofErr w:type="spellStart"/>
      <w:r w:rsidRPr="00B0031C">
        <w:rPr>
          <w:rFonts w:ascii="Arial" w:eastAsia="Cambria" w:hAnsi="Arial" w:cs="Arial"/>
          <w:color w:val="000000"/>
          <w:u w:color="000000"/>
        </w:rPr>
        <w:t>Elimelech</w:t>
      </w:r>
      <w:proofErr w:type="spellEnd"/>
      <w:r w:rsidRPr="00B0031C">
        <w:rPr>
          <w:rFonts w:ascii="Arial" w:eastAsia="Cambria" w:hAnsi="Arial" w:cs="Arial"/>
          <w:color w:val="000000"/>
          <w:u w:color="000000"/>
        </w:rPr>
        <w:t xml:space="preserve">; his wife’s name was Naomi; his sons were named </w:t>
      </w:r>
      <w:proofErr w:type="spellStart"/>
      <w:r w:rsidRPr="00B0031C">
        <w:rPr>
          <w:rFonts w:ascii="Arial" w:eastAsia="Cambria" w:hAnsi="Arial" w:cs="Arial"/>
          <w:color w:val="000000"/>
          <w:u w:color="000000"/>
        </w:rPr>
        <w:t>Mahlon</w:t>
      </w:r>
      <w:proofErr w:type="spellEnd"/>
      <w:r w:rsidRPr="00B0031C">
        <w:rPr>
          <w:rFonts w:ascii="Arial" w:eastAsia="Cambria" w:hAnsi="Arial" w:cs="Arial"/>
          <w:color w:val="000000"/>
          <w:u w:color="000000"/>
        </w:rPr>
        <w:t xml:space="preserve"> and </w:t>
      </w:r>
      <w:proofErr w:type="spellStart"/>
      <w:r w:rsidRPr="00B0031C">
        <w:rPr>
          <w:rFonts w:ascii="Arial" w:eastAsia="Cambria" w:hAnsi="Arial" w:cs="Arial"/>
          <w:color w:val="000000"/>
          <w:u w:color="000000"/>
        </w:rPr>
        <w:t>Kilion</w:t>
      </w:r>
      <w:proofErr w:type="spellEnd"/>
      <w:r w:rsidRPr="00B0031C">
        <w:rPr>
          <w:rFonts w:ascii="Arial" w:eastAsia="Cambria" w:hAnsi="Arial" w:cs="Arial"/>
          <w:color w:val="000000"/>
          <w:u w:color="000000"/>
        </w:rPr>
        <w:t xml:space="preserve">—all </w:t>
      </w:r>
      <w:proofErr w:type="spellStart"/>
      <w:r w:rsidRPr="00B0031C">
        <w:rPr>
          <w:rFonts w:ascii="Arial" w:eastAsia="Cambria" w:hAnsi="Arial" w:cs="Arial"/>
          <w:color w:val="000000"/>
          <w:u w:color="000000"/>
        </w:rPr>
        <w:t>Ephrathites</w:t>
      </w:r>
      <w:proofErr w:type="spellEnd"/>
      <w:r w:rsidRPr="00B0031C">
        <w:rPr>
          <w:rFonts w:ascii="Arial" w:eastAsia="Cambria" w:hAnsi="Arial" w:cs="Arial"/>
          <w:color w:val="000000"/>
          <w:u w:color="000000"/>
        </w:rPr>
        <w:t xml:space="preserve"> from Bethlehem in Judah. They all went to the country of Moab and settled there.  </w:t>
      </w:r>
      <w:proofErr w:type="spellStart"/>
      <w:r w:rsidRPr="00B0031C">
        <w:rPr>
          <w:rFonts w:ascii="Arial" w:eastAsia="Cambria" w:hAnsi="Arial" w:cs="Arial"/>
          <w:color w:val="000000"/>
          <w:u w:color="000000"/>
        </w:rPr>
        <w:t>Elimelech</w:t>
      </w:r>
      <w:proofErr w:type="spellEnd"/>
      <w:r w:rsidRPr="00B0031C">
        <w:rPr>
          <w:rFonts w:ascii="Arial" w:eastAsia="Cambria" w:hAnsi="Arial" w:cs="Arial"/>
          <w:color w:val="000000"/>
          <w:u w:color="000000"/>
        </w:rPr>
        <w:t xml:space="preserve"> died and Naomi was left, she and her two sons. The sons took Moabite wives; the name of the first was </w:t>
      </w:r>
      <w:proofErr w:type="spellStart"/>
      <w:r w:rsidRPr="00B0031C">
        <w:rPr>
          <w:rFonts w:ascii="Arial" w:eastAsia="Cambria" w:hAnsi="Arial" w:cs="Arial"/>
          <w:color w:val="000000"/>
          <w:u w:color="000000"/>
        </w:rPr>
        <w:t>Orpah</w:t>
      </w:r>
      <w:proofErr w:type="spellEnd"/>
      <w:r w:rsidRPr="00B0031C">
        <w:rPr>
          <w:rFonts w:ascii="Arial" w:eastAsia="Cambria" w:hAnsi="Arial" w:cs="Arial"/>
          <w:color w:val="000000"/>
          <w:u w:color="000000"/>
        </w:rPr>
        <w:t xml:space="preserve">, the second Ruth. They lived there in Moab for the next ten years. But then the two brothers, </w:t>
      </w:r>
      <w:proofErr w:type="spellStart"/>
      <w:r w:rsidRPr="00B0031C">
        <w:rPr>
          <w:rFonts w:ascii="Arial" w:eastAsia="Cambria" w:hAnsi="Arial" w:cs="Arial"/>
          <w:color w:val="000000"/>
          <w:u w:color="000000"/>
        </w:rPr>
        <w:t>Mahlon</w:t>
      </w:r>
      <w:proofErr w:type="spellEnd"/>
      <w:r w:rsidRPr="00B0031C">
        <w:rPr>
          <w:rFonts w:ascii="Arial" w:eastAsia="Cambria" w:hAnsi="Arial" w:cs="Arial"/>
          <w:color w:val="000000"/>
          <w:u w:color="000000"/>
        </w:rPr>
        <w:t xml:space="preserve"> and </w:t>
      </w:r>
      <w:proofErr w:type="spellStart"/>
      <w:r w:rsidRPr="00B0031C">
        <w:rPr>
          <w:rFonts w:ascii="Arial" w:eastAsia="Cambria" w:hAnsi="Arial" w:cs="Arial"/>
          <w:color w:val="000000"/>
          <w:u w:color="000000"/>
        </w:rPr>
        <w:t>Kilion</w:t>
      </w:r>
      <w:proofErr w:type="spellEnd"/>
      <w:r w:rsidRPr="00B0031C">
        <w:rPr>
          <w:rFonts w:ascii="Arial" w:eastAsia="Cambria" w:hAnsi="Arial" w:cs="Arial"/>
          <w:color w:val="000000"/>
          <w:u w:color="000000"/>
        </w:rPr>
        <w:t xml:space="preserve">, died. Now the woman was left without either her young men or her husband.  One day she got herself together, she and her two daughters-in-law, to leave the country of Moab and set out for home; she had heard that God had been pleased to visit his people and give them food. And so she started out from the place she had been living, she and her two daughters-in-law with her, on the road back to the land of Judah.  After a short while on the road, Naomi told her two daughters-in-law, “Go back. Go home and live with your mothers. And may God treat you as graciously as you treated your deceased husbands and me. May God give each of you a new home and a new </w:t>
      </w:r>
      <w:proofErr w:type="gramStart"/>
      <w:r w:rsidRPr="00B0031C">
        <w:rPr>
          <w:rFonts w:ascii="Arial" w:eastAsia="Cambria" w:hAnsi="Arial" w:cs="Arial"/>
          <w:color w:val="000000"/>
          <w:u w:color="000000"/>
        </w:rPr>
        <w:t>husband!</w:t>
      </w:r>
      <w:proofErr w:type="gramEnd"/>
      <w:r w:rsidRPr="00B0031C">
        <w:rPr>
          <w:rFonts w:ascii="Arial" w:eastAsia="Cambria" w:hAnsi="Arial" w:cs="Arial"/>
          <w:color w:val="000000"/>
          <w:u w:color="000000"/>
        </w:rPr>
        <w:t xml:space="preserve">” She kissed them and they cried openly.  They said, “No, we’re going on with you to your people.”  But Naomi was firm: “Go back, my dear daughters. Why would you come with me? Do you suppose I still have sons in my womb who can become your future husbands? Go back, dear daughters—on your way, please! I’m too old to get a husband. Why, even if I said, ‘There’s still hope!’ and this very night got a man and had sons, can you imagine being satisfied to wait until they were grown? Would you wait that long to get married again? No, dear daughters; this is a bitter pill for me to swallow—more bitter for me than for you. God has dealt me a hard blow.”  Again they cried openly. </w:t>
      </w:r>
      <w:proofErr w:type="spellStart"/>
      <w:r w:rsidRPr="00B0031C">
        <w:rPr>
          <w:rFonts w:ascii="Arial" w:eastAsia="Cambria" w:hAnsi="Arial" w:cs="Arial"/>
          <w:color w:val="000000"/>
          <w:u w:color="000000"/>
        </w:rPr>
        <w:t>Orpah</w:t>
      </w:r>
      <w:proofErr w:type="spellEnd"/>
      <w:r w:rsidRPr="00B0031C">
        <w:rPr>
          <w:rFonts w:ascii="Arial" w:eastAsia="Cambria" w:hAnsi="Arial" w:cs="Arial"/>
          <w:color w:val="000000"/>
          <w:u w:color="000000"/>
        </w:rPr>
        <w:t xml:space="preserve"> kissed her mother-in-law good-bye; but Ruth embraced her and held on.  Naomi said, “Look, your sister-in-law is going back home to live with her own people and gods; go with her.”  But Ruth said, “Don’t force me to leave you; don’t make me go home. Where you go, I go; and where you live, I’ll live. Your people are my people, your God is my god; where you die, I’ll die, and that’s where I’ll be buried, so help me God—not even death itself is going to come between us!”  When Naomi saw that Ruth had her heart set on going with her, she gave in. And so the two of them traveled on together to Bethlehem.  When they arrived in Bethlehem the whole town was soon buzzing: “Is this really our Naomi? And after all this time!”</w:t>
      </w:r>
    </w:p>
    <w:p w14:paraId="60410C32" w14:textId="77777777" w:rsidR="00242D37" w:rsidRDefault="00242D37" w:rsidP="00D807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rPr>
      </w:pPr>
    </w:p>
    <w:p w14:paraId="39FD0192" w14:textId="327D9045" w:rsidR="003F2028" w:rsidRPr="00B0031C" w:rsidRDefault="00B3451F" w:rsidP="003F20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Pr>
          <w:rFonts w:ascii="Times" w:hAnsi="Times" w:cs="Times"/>
        </w:rPr>
        <w:tab/>
      </w:r>
      <w:r w:rsidRPr="00B0031C">
        <w:rPr>
          <w:sz w:val="26"/>
          <w:szCs w:val="26"/>
        </w:rPr>
        <w:t xml:space="preserve">Hunger Games </w:t>
      </w:r>
      <w:r w:rsidR="003A2F02" w:rsidRPr="00B0031C">
        <w:rPr>
          <w:sz w:val="26"/>
          <w:szCs w:val="26"/>
        </w:rPr>
        <w:t xml:space="preserve">is set in </w:t>
      </w:r>
      <w:proofErr w:type="spellStart"/>
      <w:r w:rsidR="003A2F02" w:rsidRPr="00B0031C">
        <w:rPr>
          <w:sz w:val="26"/>
          <w:szCs w:val="26"/>
        </w:rPr>
        <w:t>Panem</w:t>
      </w:r>
      <w:proofErr w:type="spellEnd"/>
      <w:r w:rsidR="003A2F02" w:rsidRPr="00B0031C">
        <w:rPr>
          <w:sz w:val="26"/>
          <w:szCs w:val="26"/>
        </w:rPr>
        <w:t xml:space="preserve"> which is the Latin word for bread.  It is a totalitarian society in post-apocalyptic North America. </w:t>
      </w:r>
      <w:r w:rsidR="00193E26" w:rsidRPr="00B0031C">
        <w:rPr>
          <w:sz w:val="26"/>
          <w:szCs w:val="26"/>
        </w:rPr>
        <w:t xml:space="preserve"> The Capitol has all the power</w:t>
      </w:r>
      <w:r w:rsidR="00AF5B5B" w:rsidRPr="00B0031C">
        <w:rPr>
          <w:sz w:val="26"/>
          <w:szCs w:val="26"/>
        </w:rPr>
        <w:t xml:space="preserve"> and controls the 12 Dist</w:t>
      </w:r>
      <w:r w:rsidR="00FC2B09" w:rsidRPr="00B0031C">
        <w:rPr>
          <w:sz w:val="26"/>
          <w:szCs w:val="26"/>
        </w:rPr>
        <w:t xml:space="preserve">ricts surrounding the Capitol.  </w:t>
      </w:r>
      <w:r w:rsidR="0081215F" w:rsidRPr="00B0031C">
        <w:rPr>
          <w:sz w:val="26"/>
          <w:szCs w:val="26"/>
        </w:rPr>
        <w:t xml:space="preserve">100 years before </w:t>
      </w:r>
      <w:r w:rsidR="0081215F" w:rsidRPr="00B0031C">
        <w:rPr>
          <w:sz w:val="26"/>
          <w:szCs w:val="26"/>
        </w:rPr>
        <w:lastRenderedPageBreak/>
        <w:t xml:space="preserve">there was a rebellion and ever since each of the 12 Districts send 2 tributes, 1 boy and 1 girl </w:t>
      </w:r>
      <w:r w:rsidR="0050525D" w:rsidRPr="00B0031C">
        <w:rPr>
          <w:sz w:val="26"/>
          <w:szCs w:val="26"/>
        </w:rPr>
        <w:t>between the ages of 12 and 18</w:t>
      </w:r>
      <w:r w:rsidR="006B03A9" w:rsidRPr="00B0031C">
        <w:rPr>
          <w:sz w:val="26"/>
          <w:szCs w:val="26"/>
        </w:rPr>
        <w:t xml:space="preserve">.  </w:t>
      </w:r>
      <w:r w:rsidR="0036699C" w:rsidRPr="00B0031C">
        <w:rPr>
          <w:sz w:val="26"/>
          <w:szCs w:val="26"/>
        </w:rPr>
        <w:t xml:space="preserve">The tributes are chosen by </w:t>
      </w:r>
      <w:r w:rsidR="00AB4400" w:rsidRPr="00B0031C">
        <w:rPr>
          <w:sz w:val="26"/>
          <w:szCs w:val="26"/>
        </w:rPr>
        <w:t>a lottery</w:t>
      </w:r>
      <w:r w:rsidR="005943A5" w:rsidRPr="00B0031C">
        <w:rPr>
          <w:sz w:val="26"/>
          <w:szCs w:val="26"/>
        </w:rPr>
        <w:t xml:space="preserve"> to compete in the annual Hunger </w:t>
      </w:r>
      <w:r w:rsidR="00FB2BEE" w:rsidRPr="00B0031C">
        <w:rPr>
          <w:sz w:val="26"/>
          <w:szCs w:val="26"/>
        </w:rPr>
        <w:t xml:space="preserve">Games.  The Hunger Games are on TV and </w:t>
      </w:r>
      <w:r w:rsidR="00D17D93" w:rsidRPr="00B0031C">
        <w:rPr>
          <w:sz w:val="26"/>
          <w:szCs w:val="26"/>
        </w:rPr>
        <w:t xml:space="preserve">everyone watches as the tributes fight to the </w:t>
      </w:r>
      <w:r w:rsidR="00C65A2D" w:rsidRPr="00B0031C">
        <w:rPr>
          <w:sz w:val="26"/>
          <w:szCs w:val="26"/>
        </w:rPr>
        <w:t>death until there is 1 winner</w:t>
      </w:r>
      <w:r w:rsidR="005943A5" w:rsidRPr="00B0031C">
        <w:rPr>
          <w:sz w:val="26"/>
          <w:szCs w:val="26"/>
        </w:rPr>
        <w:t xml:space="preserve">.  </w:t>
      </w:r>
      <w:r w:rsidR="002A5F24" w:rsidRPr="00B0031C">
        <w:rPr>
          <w:sz w:val="26"/>
          <w:szCs w:val="26"/>
        </w:rPr>
        <w:t>Differ</w:t>
      </w:r>
      <w:r w:rsidR="00CD7B14" w:rsidRPr="00B0031C">
        <w:rPr>
          <w:sz w:val="26"/>
          <w:szCs w:val="26"/>
        </w:rPr>
        <w:t>en</w:t>
      </w:r>
      <w:r w:rsidR="002A5F24" w:rsidRPr="00B0031C">
        <w:rPr>
          <w:sz w:val="26"/>
          <w:szCs w:val="26"/>
        </w:rPr>
        <w:t xml:space="preserve">t people in the film say, “May the odds be ever in your favor,” and the odds are 24 to 1 that you will be killed.  </w:t>
      </w:r>
      <w:r w:rsidR="003F2028" w:rsidRPr="00B0031C">
        <w:rPr>
          <w:sz w:val="26"/>
          <w:szCs w:val="26"/>
        </w:rPr>
        <w:t>Hunger Games uses the violence in the movie to show you how awful violence is.</w:t>
      </w:r>
      <w:r w:rsidR="00981065" w:rsidRPr="00B0031C">
        <w:rPr>
          <w:sz w:val="26"/>
          <w:szCs w:val="26"/>
        </w:rPr>
        <w:t xml:space="preserve">  And Hunger Games exposes our own entertainment culture as a </w:t>
      </w:r>
      <w:r w:rsidR="005D10A6" w:rsidRPr="00B0031C">
        <w:rPr>
          <w:sz w:val="26"/>
          <w:szCs w:val="26"/>
        </w:rPr>
        <w:t>diversion</w:t>
      </w:r>
      <w:r w:rsidR="00981065" w:rsidRPr="00B0031C">
        <w:rPr>
          <w:sz w:val="26"/>
          <w:szCs w:val="26"/>
        </w:rPr>
        <w:t xml:space="preserve"> from the injustices </w:t>
      </w:r>
      <w:r w:rsidR="00781F4C" w:rsidRPr="00B0031C">
        <w:rPr>
          <w:sz w:val="26"/>
          <w:szCs w:val="26"/>
        </w:rPr>
        <w:t>in our world today.</w:t>
      </w:r>
      <w:r w:rsidR="00E637E2" w:rsidRPr="00B0031C">
        <w:rPr>
          <w:rStyle w:val="FootnoteReference"/>
          <w:sz w:val="26"/>
          <w:szCs w:val="26"/>
        </w:rPr>
        <w:footnoteReference w:id="2"/>
      </w:r>
    </w:p>
    <w:p w14:paraId="7A72CB3C" w14:textId="6E2214BB" w:rsidR="009D3D0A" w:rsidRPr="00B0031C" w:rsidRDefault="005837E8" w:rsidP="00C141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B0031C">
        <w:rPr>
          <w:sz w:val="26"/>
          <w:szCs w:val="26"/>
        </w:rPr>
        <w:tab/>
        <w:t>Katniss is our heroine and when her 12 year</w:t>
      </w:r>
      <w:r w:rsidR="00D20059" w:rsidRPr="00B0031C">
        <w:rPr>
          <w:sz w:val="26"/>
          <w:szCs w:val="26"/>
        </w:rPr>
        <w:t xml:space="preserve"> old baby sister is selected as a tribute in the lottery to compete in the Hunger Games, Katniss </w:t>
      </w:r>
      <w:r w:rsidR="008C075F" w:rsidRPr="00B0031C">
        <w:rPr>
          <w:sz w:val="26"/>
          <w:szCs w:val="26"/>
        </w:rPr>
        <w:t xml:space="preserve">volunteers to take her place.  </w:t>
      </w:r>
      <w:r w:rsidR="00166DBD" w:rsidRPr="00B0031C">
        <w:rPr>
          <w:sz w:val="26"/>
          <w:szCs w:val="26"/>
        </w:rPr>
        <w:t xml:space="preserve">Hunger Games is a movie about hope because a few will inspire </w:t>
      </w:r>
      <w:r w:rsidR="00152579" w:rsidRPr="00B0031C">
        <w:rPr>
          <w:sz w:val="26"/>
          <w:szCs w:val="26"/>
        </w:rPr>
        <w:t xml:space="preserve">hope for the many.  Katniss and her choices in the Hunger Games inspire </w:t>
      </w:r>
      <w:r w:rsidR="00166DBD" w:rsidRPr="00B0031C">
        <w:rPr>
          <w:sz w:val="26"/>
          <w:szCs w:val="26"/>
        </w:rPr>
        <w:t xml:space="preserve">a revolution in the 12 Districts. </w:t>
      </w:r>
      <w:r w:rsidR="00784540" w:rsidRPr="00B0031C">
        <w:rPr>
          <w:sz w:val="26"/>
          <w:szCs w:val="26"/>
        </w:rPr>
        <w:t xml:space="preserve">Near the end of the movie, President Snow </w:t>
      </w:r>
      <w:r w:rsidR="000D7505" w:rsidRPr="00B0031C">
        <w:rPr>
          <w:color w:val="000000"/>
          <w:sz w:val="26"/>
          <w:szCs w:val="26"/>
          <w:bdr w:val="none" w:sz="0" w:space="0" w:color="auto"/>
        </w:rPr>
        <w:t xml:space="preserve">warns the game master, “Hope, it is the only thing stronger than fear. A little hope is effective, a lot of hope is dangerous.” Hope is what we Christians are all about! </w:t>
      </w:r>
    </w:p>
    <w:p w14:paraId="052465F5" w14:textId="27356942" w:rsidR="000E4769" w:rsidRPr="00B0031C" w:rsidRDefault="0073375F" w:rsidP="001D52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bdr w:val="none" w:sz="0" w:space="0" w:color="auto"/>
        </w:rPr>
      </w:pPr>
      <w:r w:rsidRPr="00B0031C">
        <w:rPr>
          <w:color w:val="000000"/>
          <w:sz w:val="26"/>
          <w:szCs w:val="26"/>
          <w:bdr w:val="none" w:sz="0" w:space="0" w:color="auto"/>
        </w:rPr>
        <w:tab/>
      </w:r>
      <w:r w:rsidR="000E358C" w:rsidRPr="00B0031C">
        <w:rPr>
          <w:color w:val="000000"/>
          <w:sz w:val="26"/>
          <w:szCs w:val="26"/>
          <w:bdr w:val="none" w:sz="0" w:space="0" w:color="auto"/>
        </w:rPr>
        <w:t xml:space="preserve">Have you ever heard </w:t>
      </w:r>
      <w:r w:rsidR="00F40EAD" w:rsidRPr="00B0031C">
        <w:rPr>
          <w:color w:val="000000"/>
          <w:sz w:val="26"/>
          <w:szCs w:val="26"/>
          <w:bdr w:val="none" w:sz="0" w:space="0" w:color="auto"/>
        </w:rPr>
        <w:t>about</w:t>
      </w:r>
      <w:r w:rsidR="000E358C" w:rsidRPr="00B0031C">
        <w:rPr>
          <w:color w:val="000000"/>
          <w:sz w:val="26"/>
          <w:szCs w:val="26"/>
          <w:bdr w:val="none" w:sz="0" w:space="0" w:color="auto"/>
        </w:rPr>
        <w:t xml:space="preserve"> Eugene Land</w:t>
      </w:r>
      <w:r w:rsidR="00C21FD2" w:rsidRPr="00B0031C">
        <w:rPr>
          <w:color w:val="000000"/>
          <w:sz w:val="26"/>
          <w:szCs w:val="26"/>
          <w:bdr w:val="none" w:sz="0" w:space="0" w:color="auto"/>
        </w:rPr>
        <w:t>?</w:t>
      </w:r>
      <w:r w:rsidR="00492B79" w:rsidRPr="00B0031C">
        <w:rPr>
          <w:rStyle w:val="FootnoteReference"/>
          <w:color w:val="000000"/>
          <w:sz w:val="26"/>
          <w:szCs w:val="26"/>
          <w:bdr w:val="none" w:sz="0" w:space="0" w:color="auto"/>
        </w:rPr>
        <w:footnoteReference w:id="3"/>
      </w:r>
      <w:r w:rsidR="000E358C" w:rsidRPr="00B0031C">
        <w:rPr>
          <w:color w:val="000000"/>
          <w:sz w:val="26"/>
          <w:szCs w:val="26"/>
          <w:bdr w:val="none" w:sz="0" w:space="0" w:color="auto"/>
        </w:rPr>
        <w:t xml:space="preserve">  He was a self-made </w:t>
      </w:r>
      <w:r w:rsidR="001D528F" w:rsidRPr="00B0031C">
        <w:rPr>
          <w:color w:val="000000"/>
          <w:sz w:val="26"/>
          <w:szCs w:val="26"/>
          <w:bdr w:val="none" w:sz="0" w:space="0" w:color="auto"/>
        </w:rPr>
        <w:t>millionaire</w:t>
      </w:r>
      <w:r w:rsidR="001D528F" w:rsidRPr="00B0031C">
        <w:rPr>
          <w:sz w:val="26"/>
          <w:szCs w:val="26"/>
        </w:rPr>
        <w:t xml:space="preserve"> </w:t>
      </w:r>
      <w:r w:rsidR="001D528F" w:rsidRPr="00B0031C">
        <w:rPr>
          <w:color w:val="000000"/>
          <w:sz w:val="26"/>
          <w:szCs w:val="26"/>
          <w:bdr w:val="none" w:sz="0" w:space="0" w:color="auto"/>
        </w:rPr>
        <w:t xml:space="preserve">who </w:t>
      </w:r>
      <w:r w:rsidR="007E02E4" w:rsidRPr="00B0031C">
        <w:rPr>
          <w:color w:val="000000"/>
          <w:sz w:val="26"/>
          <w:szCs w:val="26"/>
          <w:bdr w:val="none" w:sz="0" w:space="0" w:color="auto"/>
        </w:rPr>
        <w:t xml:space="preserve">spoke to a </w:t>
      </w:r>
      <w:r w:rsidR="001D528F" w:rsidRPr="00B0031C">
        <w:rPr>
          <w:color w:val="000000"/>
          <w:sz w:val="26"/>
          <w:szCs w:val="26"/>
          <w:bdr w:val="none" w:sz="0" w:space="0" w:color="auto"/>
        </w:rPr>
        <w:t>class of 59 sixth-graders</w:t>
      </w:r>
      <w:r w:rsidR="007E02E4" w:rsidRPr="00B0031C">
        <w:rPr>
          <w:color w:val="000000"/>
          <w:sz w:val="26"/>
          <w:szCs w:val="26"/>
          <w:bdr w:val="none" w:sz="0" w:space="0" w:color="auto"/>
        </w:rPr>
        <w:t xml:space="preserve"> in East Harlem</w:t>
      </w:r>
      <w:r w:rsidR="009B48FD" w:rsidRPr="00B0031C">
        <w:rPr>
          <w:color w:val="000000"/>
          <w:sz w:val="26"/>
          <w:szCs w:val="26"/>
          <w:bdr w:val="none" w:sz="0" w:space="0" w:color="auto"/>
        </w:rPr>
        <w:t xml:space="preserve"> in 1981</w:t>
      </w:r>
      <w:r w:rsidR="001D528F" w:rsidRPr="00B0031C">
        <w:rPr>
          <w:color w:val="000000"/>
          <w:sz w:val="26"/>
          <w:szCs w:val="26"/>
          <w:bdr w:val="none" w:sz="0" w:space="0" w:color="auto"/>
        </w:rPr>
        <w:t xml:space="preserve">. </w:t>
      </w:r>
      <w:r w:rsidR="00460A10" w:rsidRPr="00B0031C">
        <w:rPr>
          <w:color w:val="000000"/>
          <w:sz w:val="26"/>
          <w:szCs w:val="26"/>
          <w:bdr w:val="none" w:sz="0" w:space="0" w:color="auto"/>
        </w:rPr>
        <w:t>Before he spoke, he asked the principal of the school how many of those kids were expected to go to college and the principal said, “</w:t>
      </w:r>
      <w:proofErr w:type="gramStart"/>
      <w:r w:rsidR="00460A10" w:rsidRPr="00B0031C">
        <w:rPr>
          <w:color w:val="000000"/>
          <w:sz w:val="26"/>
          <w:szCs w:val="26"/>
          <w:bdr w:val="none" w:sz="0" w:space="0" w:color="auto"/>
        </w:rPr>
        <w:t>maybe</w:t>
      </w:r>
      <w:proofErr w:type="gramEnd"/>
      <w:r w:rsidR="00460A10" w:rsidRPr="00B0031C">
        <w:rPr>
          <w:color w:val="000000"/>
          <w:sz w:val="26"/>
          <w:szCs w:val="26"/>
          <w:bdr w:val="none" w:sz="0" w:space="0" w:color="auto"/>
        </w:rPr>
        <w:t xml:space="preserve"> one.”  </w:t>
      </w:r>
      <w:r w:rsidR="00E8720C" w:rsidRPr="00B0031C">
        <w:rPr>
          <w:color w:val="000000"/>
          <w:sz w:val="26"/>
          <w:szCs w:val="26"/>
          <w:bdr w:val="none" w:sz="0" w:space="0" w:color="auto"/>
        </w:rPr>
        <w:t xml:space="preserve">The statistics for that neighborhood were that half of all students would not finish high school.  </w:t>
      </w:r>
      <w:r w:rsidR="008F2B55" w:rsidRPr="00B0031C">
        <w:rPr>
          <w:color w:val="000000"/>
          <w:sz w:val="26"/>
          <w:szCs w:val="26"/>
          <w:bdr w:val="none" w:sz="0" w:space="0" w:color="auto"/>
        </w:rPr>
        <w:t xml:space="preserve">Eugene Land </w:t>
      </w:r>
      <w:r w:rsidR="004A5090" w:rsidRPr="00B0031C">
        <w:rPr>
          <w:color w:val="000000"/>
          <w:sz w:val="26"/>
          <w:szCs w:val="26"/>
          <w:bdr w:val="none" w:sz="0" w:space="0" w:color="auto"/>
        </w:rPr>
        <w:t>wanted to inspire the kids</w:t>
      </w:r>
      <w:r w:rsidR="0019730E" w:rsidRPr="00B0031C">
        <w:rPr>
          <w:color w:val="000000"/>
          <w:sz w:val="26"/>
          <w:szCs w:val="26"/>
          <w:bdr w:val="none" w:sz="0" w:space="0" w:color="auto"/>
        </w:rPr>
        <w:t xml:space="preserve">, so he </w:t>
      </w:r>
      <w:r w:rsidR="001C06FB" w:rsidRPr="00B0031C">
        <w:rPr>
          <w:color w:val="000000"/>
          <w:sz w:val="26"/>
          <w:szCs w:val="26"/>
          <w:bdr w:val="none" w:sz="0" w:space="0" w:color="auto"/>
        </w:rPr>
        <w:t xml:space="preserve">promised them that day if they would stay in school, he would pay their college tuition for each and every one of them.  </w:t>
      </w:r>
      <w:r w:rsidR="00DA602F" w:rsidRPr="00B0031C">
        <w:rPr>
          <w:color w:val="000000"/>
          <w:sz w:val="26"/>
          <w:szCs w:val="26"/>
          <w:bdr w:val="none" w:sz="0" w:space="0" w:color="auto"/>
        </w:rPr>
        <w:t xml:space="preserve">The kids later said, they now had hope.  </w:t>
      </w:r>
      <w:r w:rsidR="00A63BC8" w:rsidRPr="00B0031C">
        <w:rPr>
          <w:color w:val="000000"/>
          <w:sz w:val="26"/>
          <w:szCs w:val="26"/>
          <w:bdr w:val="none" w:sz="0" w:space="0" w:color="auto"/>
        </w:rPr>
        <w:t>One of the students said, “</w:t>
      </w:r>
      <w:r w:rsidR="001D528F" w:rsidRPr="00B0031C">
        <w:rPr>
          <w:color w:val="000000"/>
          <w:sz w:val="26"/>
          <w:szCs w:val="26"/>
          <w:bdr w:val="none" w:sz="0" w:space="0" w:color="auto"/>
        </w:rPr>
        <w:t>I had something to look forward to, something waiting for me. It w</w:t>
      </w:r>
      <w:r w:rsidR="005F1690" w:rsidRPr="00B0031C">
        <w:rPr>
          <w:color w:val="000000"/>
          <w:sz w:val="26"/>
          <w:szCs w:val="26"/>
          <w:bdr w:val="none" w:sz="0" w:space="0" w:color="auto"/>
        </w:rPr>
        <w:t xml:space="preserve">as a golden feeling." Nearly 90% </w:t>
      </w:r>
      <w:r w:rsidR="001D528F" w:rsidRPr="00B0031C">
        <w:rPr>
          <w:color w:val="000000"/>
          <w:sz w:val="26"/>
          <w:szCs w:val="26"/>
          <w:bdr w:val="none" w:sz="0" w:space="0" w:color="auto"/>
        </w:rPr>
        <w:t>of that class went on to graduate from high school.</w:t>
      </w:r>
      <w:r w:rsidR="00153CE0" w:rsidRPr="00B0031C">
        <w:rPr>
          <w:color w:val="000000"/>
          <w:sz w:val="26"/>
          <w:szCs w:val="26"/>
          <w:bdr w:val="none" w:sz="0" w:space="0" w:color="auto"/>
        </w:rPr>
        <w:t xml:space="preserve">  </w:t>
      </w:r>
      <w:r w:rsidR="000E4769" w:rsidRPr="00B0031C">
        <w:rPr>
          <w:color w:val="000000"/>
          <w:sz w:val="26"/>
          <w:szCs w:val="26"/>
          <w:bdr w:val="none" w:sz="0" w:space="0" w:color="auto"/>
        </w:rPr>
        <w:t xml:space="preserve">Eugene Land hired </w:t>
      </w:r>
      <w:r w:rsidR="00591F09" w:rsidRPr="00B0031C">
        <w:rPr>
          <w:color w:val="000000"/>
          <w:sz w:val="26"/>
          <w:szCs w:val="26"/>
          <w:bdr w:val="none" w:sz="0" w:space="0" w:color="auto"/>
        </w:rPr>
        <w:t xml:space="preserve">John Rivera to work with the kids </w:t>
      </w:r>
      <w:r w:rsidR="008C39A8" w:rsidRPr="00B0031C">
        <w:rPr>
          <w:color w:val="000000"/>
          <w:sz w:val="26"/>
          <w:szCs w:val="26"/>
          <w:bdr w:val="none" w:sz="0" w:space="0" w:color="auto"/>
        </w:rPr>
        <w:t>to</w:t>
      </w:r>
      <w:r w:rsidR="00AD5B13" w:rsidRPr="00B0031C">
        <w:rPr>
          <w:color w:val="000000"/>
          <w:sz w:val="26"/>
          <w:szCs w:val="26"/>
          <w:bdr w:val="none" w:sz="0" w:space="0" w:color="auto"/>
        </w:rPr>
        <w:t xml:space="preserve"> encourage them.  </w:t>
      </w:r>
      <w:r w:rsidR="007F7972" w:rsidRPr="00B0031C">
        <w:rPr>
          <w:color w:val="000000"/>
          <w:sz w:val="26"/>
          <w:szCs w:val="26"/>
          <w:bdr w:val="none" w:sz="0" w:space="0" w:color="auto"/>
        </w:rPr>
        <w:t xml:space="preserve">One of the students said John showed him how to take all his negatives and turn them into positives.  </w:t>
      </w:r>
    </w:p>
    <w:p w14:paraId="6CAD9493" w14:textId="723A763A" w:rsidR="00F6661B" w:rsidRPr="00B0031C" w:rsidRDefault="0052334A" w:rsidP="00813A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bdr w:val="none" w:sz="0" w:space="0" w:color="auto"/>
        </w:rPr>
      </w:pPr>
      <w:r w:rsidRPr="00B0031C">
        <w:rPr>
          <w:color w:val="000000"/>
          <w:sz w:val="26"/>
          <w:szCs w:val="26"/>
          <w:bdr w:val="none" w:sz="0" w:space="0" w:color="auto"/>
        </w:rPr>
        <w:tab/>
        <w:t>“Hope, it is the only thing stronger than fear. A little hope is effective, a lot of hope is dangerous</w:t>
      </w:r>
      <w:r w:rsidR="009776AC" w:rsidRPr="00B0031C">
        <w:rPr>
          <w:color w:val="000000"/>
          <w:sz w:val="26"/>
          <w:szCs w:val="26"/>
          <w:bdr w:val="none" w:sz="0" w:space="0" w:color="auto"/>
        </w:rPr>
        <w:t>.</w:t>
      </w:r>
      <w:r w:rsidRPr="00B0031C">
        <w:rPr>
          <w:color w:val="000000"/>
          <w:sz w:val="26"/>
          <w:szCs w:val="26"/>
          <w:bdr w:val="none" w:sz="0" w:space="0" w:color="auto"/>
        </w:rPr>
        <w:t>”</w:t>
      </w:r>
      <w:r w:rsidR="00415AA1" w:rsidRPr="00B0031C">
        <w:rPr>
          <w:color w:val="000000"/>
          <w:sz w:val="26"/>
          <w:szCs w:val="26"/>
          <w:bdr w:val="none" w:sz="0" w:space="0" w:color="auto"/>
        </w:rPr>
        <w:t xml:space="preserve">  </w:t>
      </w:r>
      <w:r w:rsidR="009518FA" w:rsidRPr="00B0031C">
        <w:rPr>
          <w:color w:val="000000"/>
          <w:sz w:val="26"/>
          <w:szCs w:val="26"/>
          <w:bdr w:val="none" w:sz="0" w:space="0" w:color="auto"/>
        </w:rPr>
        <w:t xml:space="preserve">In our Scripture for today we have another story about </w:t>
      </w:r>
      <w:r w:rsidR="00A26A71" w:rsidRPr="00B0031C">
        <w:rPr>
          <w:color w:val="000000"/>
          <w:sz w:val="26"/>
          <w:szCs w:val="26"/>
          <w:bdr w:val="none" w:sz="0" w:space="0" w:color="auto"/>
        </w:rPr>
        <w:t xml:space="preserve">hope. </w:t>
      </w:r>
      <w:r w:rsidR="00E55BDA" w:rsidRPr="00B0031C">
        <w:rPr>
          <w:color w:val="000000"/>
          <w:sz w:val="26"/>
          <w:szCs w:val="26"/>
          <w:bdr w:val="none" w:sz="0" w:space="0" w:color="auto"/>
        </w:rPr>
        <w:t xml:space="preserve"> </w:t>
      </w:r>
      <w:r w:rsidR="008F1A9B" w:rsidRPr="00B0031C">
        <w:rPr>
          <w:color w:val="000000"/>
          <w:sz w:val="26"/>
          <w:szCs w:val="26"/>
          <w:bdr w:val="none" w:sz="0" w:space="0" w:color="auto"/>
        </w:rPr>
        <w:t xml:space="preserve">We have the story of Ruth and Naomi, a young woman and her mother-in-law.  </w:t>
      </w:r>
      <w:r w:rsidR="004F0668" w:rsidRPr="00B0031C">
        <w:rPr>
          <w:color w:val="000000"/>
          <w:sz w:val="26"/>
          <w:szCs w:val="26"/>
          <w:bdr w:val="none" w:sz="0" w:space="0" w:color="auto"/>
        </w:rPr>
        <w:t xml:space="preserve">Ruth </w:t>
      </w:r>
      <w:r w:rsidR="00070787" w:rsidRPr="00B0031C">
        <w:rPr>
          <w:color w:val="000000"/>
          <w:sz w:val="26"/>
          <w:szCs w:val="26"/>
          <w:bdr w:val="none" w:sz="0" w:space="0" w:color="auto"/>
        </w:rPr>
        <w:t xml:space="preserve">and Naomi both experienced grief in the loss of their husbands.  They had experienced hunger and famine.  </w:t>
      </w:r>
      <w:r w:rsidR="00233002" w:rsidRPr="00B0031C">
        <w:rPr>
          <w:color w:val="000000"/>
          <w:sz w:val="26"/>
          <w:szCs w:val="26"/>
          <w:bdr w:val="none" w:sz="0" w:space="0" w:color="auto"/>
        </w:rPr>
        <w:t xml:space="preserve">After all this tragedy, </w:t>
      </w:r>
      <w:r w:rsidR="00F6661B" w:rsidRPr="00B0031C">
        <w:rPr>
          <w:color w:val="000000"/>
          <w:sz w:val="26"/>
          <w:szCs w:val="26"/>
          <w:bdr w:val="none" w:sz="0" w:space="0" w:color="auto"/>
        </w:rPr>
        <w:t>Naomi expected Ruth</w:t>
      </w:r>
      <w:r w:rsidR="00233002" w:rsidRPr="00B0031C">
        <w:rPr>
          <w:color w:val="000000"/>
          <w:sz w:val="26"/>
          <w:szCs w:val="26"/>
          <w:bdr w:val="none" w:sz="0" w:space="0" w:color="auto"/>
        </w:rPr>
        <w:t xml:space="preserve"> to go back </w:t>
      </w:r>
      <w:r w:rsidR="0043740F" w:rsidRPr="00B0031C">
        <w:rPr>
          <w:color w:val="000000"/>
          <w:sz w:val="26"/>
          <w:szCs w:val="26"/>
          <w:bdr w:val="none" w:sz="0" w:space="0" w:color="auto"/>
        </w:rPr>
        <w:t xml:space="preserve">to her homeland, to her people. </w:t>
      </w:r>
      <w:r w:rsidR="00220252" w:rsidRPr="00B0031C">
        <w:rPr>
          <w:color w:val="000000"/>
          <w:sz w:val="26"/>
          <w:szCs w:val="26"/>
          <w:bdr w:val="none" w:sz="0" w:space="0" w:color="auto"/>
        </w:rPr>
        <w:t xml:space="preserve"> But Ruth, embraced Naomi and held on</w:t>
      </w:r>
      <w:r w:rsidR="00813AFA" w:rsidRPr="00B0031C">
        <w:rPr>
          <w:color w:val="000000"/>
          <w:sz w:val="26"/>
          <w:szCs w:val="26"/>
          <w:bdr w:val="none" w:sz="0" w:space="0" w:color="auto"/>
        </w:rPr>
        <w:t>.  Ruth says to Naomi, “</w:t>
      </w:r>
      <w:r w:rsidR="00F6661B" w:rsidRPr="00B0031C">
        <w:rPr>
          <w:color w:val="000000"/>
          <w:sz w:val="26"/>
          <w:szCs w:val="26"/>
          <w:bdr w:val="none" w:sz="0" w:space="0" w:color="auto"/>
        </w:rPr>
        <w:t xml:space="preserve">Where you go, I go; and where you live, I’ll live. Your people are my people, your God is my god; where you die, I’ll die, and that’s where I’ll be buried, so help me God—not even death itself is going to come between us!”  </w:t>
      </w:r>
    </w:p>
    <w:p w14:paraId="2E35FBBD" w14:textId="27191E6D" w:rsidR="00950B78" w:rsidRPr="00B0031C" w:rsidRDefault="00950B78" w:rsidP="00813A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bdr w:val="none" w:sz="0" w:space="0" w:color="auto"/>
        </w:rPr>
      </w:pPr>
      <w:r w:rsidRPr="00B0031C">
        <w:rPr>
          <w:color w:val="000000"/>
          <w:sz w:val="26"/>
          <w:szCs w:val="26"/>
          <w:bdr w:val="none" w:sz="0" w:space="0" w:color="auto"/>
        </w:rPr>
        <w:tab/>
        <w:t>Ruth like Katniss chooses her family</w:t>
      </w:r>
      <w:r w:rsidR="00012D85" w:rsidRPr="00B0031C">
        <w:rPr>
          <w:color w:val="000000"/>
          <w:sz w:val="26"/>
          <w:szCs w:val="26"/>
          <w:bdr w:val="none" w:sz="0" w:space="0" w:color="auto"/>
        </w:rPr>
        <w:t xml:space="preserve"> and finds hope </w:t>
      </w:r>
      <w:r w:rsidR="00206022" w:rsidRPr="00B0031C">
        <w:rPr>
          <w:color w:val="000000"/>
          <w:sz w:val="26"/>
          <w:szCs w:val="26"/>
          <w:bdr w:val="none" w:sz="0" w:space="0" w:color="auto"/>
        </w:rPr>
        <w:t xml:space="preserve">and peace with her choice.  </w:t>
      </w:r>
      <w:r w:rsidR="004D1B2F" w:rsidRPr="00B0031C">
        <w:rPr>
          <w:color w:val="000000"/>
          <w:sz w:val="26"/>
          <w:szCs w:val="26"/>
          <w:bdr w:val="none" w:sz="0" w:space="0" w:color="auto"/>
        </w:rPr>
        <w:t>It is like the vows that you make at a wedding, “</w:t>
      </w:r>
      <w:r w:rsidR="00A458C1" w:rsidRPr="00B0031C">
        <w:rPr>
          <w:color w:val="000000"/>
          <w:sz w:val="26"/>
          <w:szCs w:val="26"/>
          <w:bdr w:val="none" w:sz="0" w:space="0" w:color="auto"/>
        </w:rPr>
        <w:t>For better,</w:t>
      </w:r>
      <w:r w:rsidR="004D1B2F" w:rsidRPr="00B0031C">
        <w:rPr>
          <w:color w:val="000000"/>
          <w:sz w:val="26"/>
          <w:szCs w:val="26"/>
          <w:bdr w:val="none" w:sz="0" w:space="0" w:color="auto"/>
        </w:rPr>
        <w:t xml:space="preserve"> for worse, for </w:t>
      </w:r>
      <w:r w:rsidR="004D1B2F" w:rsidRPr="00B0031C">
        <w:rPr>
          <w:color w:val="000000"/>
          <w:sz w:val="26"/>
          <w:szCs w:val="26"/>
          <w:bdr w:val="none" w:sz="0" w:space="0" w:color="auto"/>
        </w:rPr>
        <w:lastRenderedPageBreak/>
        <w:t>richer or poor</w:t>
      </w:r>
      <w:r w:rsidR="00A458C1" w:rsidRPr="00B0031C">
        <w:rPr>
          <w:color w:val="000000"/>
          <w:sz w:val="26"/>
          <w:szCs w:val="26"/>
          <w:bdr w:val="none" w:sz="0" w:space="0" w:color="auto"/>
        </w:rPr>
        <w:t xml:space="preserve">er, in sickness and in health.”  </w:t>
      </w:r>
      <w:r w:rsidR="00837CDB" w:rsidRPr="00B0031C">
        <w:rPr>
          <w:color w:val="000000"/>
          <w:sz w:val="26"/>
          <w:szCs w:val="26"/>
          <w:bdr w:val="none" w:sz="0" w:space="0" w:color="auto"/>
        </w:rPr>
        <w:t>Loving one another is a commitment</w:t>
      </w:r>
      <w:r w:rsidR="001F2622" w:rsidRPr="00B0031C">
        <w:rPr>
          <w:color w:val="000000"/>
          <w:sz w:val="26"/>
          <w:szCs w:val="26"/>
          <w:bdr w:val="none" w:sz="0" w:space="0" w:color="auto"/>
        </w:rPr>
        <w:t xml:space="preserve">.  </w:t>
      </w:r>
      <w:r w:rsidR="00951A74" w:rsidRPr="00B0031C">
        <w:rPr>
          <w:color w:val="000000"/>
          <w:sz w:val="26"/>
          <w:szCs w:val="26"/>
          <w:bdr w:val="none" w:sz="0" w:space="0" w:color="auto"/>
        </w:rPr>
        <w:t>As that chapter in 1 Corinthians 13 ends, “and now faith, hope and love</w:t>
      </w:r>
      <w:r w:rsidR="002E1B38" w:rsidRPr="00B0031C">
        <w:rPr>
          <w:color w:val="000000"/>
          <w:sz w:val="26"/>
          <w:szCs w:val="26"/>
          <w:bdr w:val="none" w:sz="0" w:space="0" w:color="auto"/>
        </w:rPr>
        <w:t xml:space="preserve"> abide</w:t>
      </w:r>
      <w:r w:rsidR="00951A74" w:rsidRPr="00B0031C">
        <w:rPr>
          <w:color w:val="000000"/>
          <w:sz w:val="26"/>
          <w:szCs w:val="26"/>
          <w:bdr w:val="none" w:sz="0" w:space="0" w:color="auto"/>
        </w:rPr>
        <w:t>, these three</w:t>
      </w:r>
      <w:r w:rsidR="00DC504B" w:rsidRPr="00B0031C">
        <w:rPr>
          <w:color w:val="000000"/>
          <w:sz w:val="26"/>
          <w:szCs w:val="26"/>
          <w:bdr w:val="none" w:sz="0" w:space="0" w:color="auto"/>
        </w:rPr>
        <w:t>;</w:t>
      </w:r>
      <w:r w:rsidR="00951A74" w:rsidRPr="00B0031C">
        <w:rPr>
          <w:color w:val="000000"/>
          <w:sz w:val="26"/>
          <w:szCs w:val="26"/>
          <w:bdr w:val="none" w:sz="0" w:space="0" w:color="auto"/>
        </w:rPr>
        <w:t xml:space="preserve"> and the greatest of these if love.” </w:t>
      </w:r>
      <w:r w:rsidR="00DC504B" w:rsidRPr="00B0031C">
        <w:rPr>
          <w:color w:val="000000"/>
          <w:sz w:val="26"/>
          <w:szCs w:val="26"/>
          <w:bdr w:val="none" w:sz="0" w:space="0" w:color="auto"/>
        </w:rPr>
        <w:t xml:space="preserve">(1 Corinthians 13:13 NRSV). </w:t>
      </w:r>
      <w:r w:rsidR="005D4228" w:rsidRPr="00B0031C">
        <w:rPr>
          <w:color w:val="000000"/>
          <w:sz w:val="26"/>
          <w:szCs w:val="26"/>
          <w:bdr w:val="none" w:sz="0" w:space="0" w:color="auto"/>
        </w:rPr>
        <w:t xml:space="preserve"> We love, because God in Christ Jesus loves us.  </w:t>
      </w:r>
      <w:r w:rsidR="005B2505" w:rsidRPr="00B0031C">
        <w:rPr>
          <w:color w:val="000000"/>
          <w:sz w:val="26"/>
          <w:szCs w:val="26"/>
          <w:bdr w:val="none" w:sz="0" w:space="0" w:color="auto"/>
        </w:rPr>
        <w:t>We h</w:t>
      </w:r>
      <w:r w:rsidR="00847EED" w:rsidRPr="00B0031C">
        <w:rPr>
          <w:color w:val="000000"/>
          <w:sz w:val="26"/>
          <w:szCs w:val="26"/>
          <w:bdr w:val="none" w:sz="0" w:space="0" w:color="auto"/>
        </w:rPr>
        <w:t>ave h</w:t>
      </w:r>
      <w:r w:rsidR="005B2505" w:rsidRPr="00B0031C">
        <w:rPr>
          <w:color w:val="000000"/>
          <w:sz w:val="26"/>
          <w:szCs w:val="26"/>
          <w:bdr w:val="none" w:sz="0" w:space="0" w:color="auto"/>
        </w:rPr>
        <w:t xml:space="preserve">ope because of God in Christ Jesus.  </w:t>
      </w:r>
    </w:p>
    <w:p w14:paraId="2CBFB315" w14:textId="77777777" w:rsidR="00CD64E3" w:rsidRPr="00B0031C" w:rsidRDefault="00C000E2" w:rsidP="00DD26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bdr w:val="none" w:sz="0" w:space="0" w:color="auto"/>
        </w:rPr>
      </w:pPr>
      <w:r w:rsidRPr="00B0031C">
        <w:rPr>
          <w:color w:val="000000"/>
          <w:sz w:val="26"/>
          <w:szCs w:val="26"/>
          <w:bdr w:val="none" w:sz="0" w:space="0" w:color="auto"/>
        </w:rPr>
        <w:tab/>
      </w:r>
      <w:r w:rsidR="005D6250" w:rsidRPr="00B0031C">
        <w:rPr>
          <w:color w:val="000000"/>
          <w:sz w:val="26"/>
          <w:szCs w:val="26"/>
          <w:bdr w:val="none" w:sz="0" w:space="0" w:color="auto"/>
        </w:rPr>
        <w:t xml:space="preserve">Katniss and Ruth could have made different choices.  </w:t>
      </w:r>
      <w:r w:rsidR="005212DB" w:rsidRPr="00B0031C">
        <w:rPr>
          <w:color w:val="000000"/>
          <w:sz w:val="26"/>
          <w:szCs w:val="26"/>
          <w:bdr w:val="none" w:sz="0" w:space="0" w:color="auto"/>
        </w:rPr>
        <w:t xml:space="preserve">But </w:t>
      </w:r>
      <w:r w:rsidR="001B21B0" w:rsidRPr="00B0031C">
        <w:rPr>
          <w:color w:val="000000"/>
          <w:sz w:val="26"/>
          <w:szCs w:val="26"/>
          <w:bdr w:val="none" w:sz="0" w:space="0" w:color="auto"/>
        </w:rPr>
        <w:t>they chose community;</w:t>
      </w:r>
      <w:r w:rsidR="005212DB" w:rsidRPr="00B0031C">
        <w:rPr>
          <w:color w:val="000000"/>
          <w:sz w:val="26"/>
          <w:szCs w:val="26"/>
          <w:bdr w:val="none" w:sz="0" w:space="0" w:color="auto"/>
        </w:rPr>
        <w:t xml:space="preserve"> they chose family.  </w:t>
      </w:r>
      <w:r w:rsidR="008B1DAD" w:rsidRPr="00B0031C">
        <w:rPr>
          <w:color w:val="000000"/>
          <w:sz w:val="26"/>
          <w:szCs w:val="26"/>
          <w:bdr w:val="none" w:sz="0" w:space="0" w:color="auto"/>
        </w:rPr>
        <w:t xml:space="preserve">Katniss knew that her sister needed her and Ruth knew that Naomi needed her.  </w:t>
      </w:r>
      <w:r w:rsidR="00077EFD" w:rsidRPr="00B0031C">
        <w:rPr>
          <w:color w:val="000000"/>
          <w:sz w:val="26"/>
          <w:szCs w:val="26"/>
          <w:bdr w:val="none" w:sz="0" w:space="0" w:color="auto"/>
        </w:rPr>
        <w:t xml:space="preserve">It is hard to make that choice </w:t>
      </w:r>
      <w:r w:rsidR="00DE568C" w:rsidRPr="00B0031C">
        <w:rPr>
          <w:color w:val="000000"/>
          <w:sz w:val="26"/>
          <w:szCs w:val="26"/>
          <w:bdr w:val="none" w:sz="0" w:space="0" w:color="auto"/>
        </w:rPr>
        <w:t xml:space="preserve">because sometimes we would rather chose ourselves, we would rather only worry about our problems, only worry about our children, only worry about our neighborhood schools, only worry about our city, only worry about our country.  </w:t>
      </w:r>
      <w:r w:rsidR="00244E97" w:rsidRPr="00B0031C">
        <w:rPr>
          <w:color w:val="000000"/>
          <w:sz w:val="26"/>
          <w:szCs w:val="26"/>
          <w:bdr w:val="none" w:sz="0" w:space="0" w:color="auto"/>
        </w:rPr>
        <w:t>But when we expand our world and op</w:t>
      </w:r>
      <w:r w:rsidR="00A57328" w:rsidRPr="00B0031C">
        <w:rPr>
          <w:color w:val="000000"/>
          <w:sz w:val="26"/>
          <w:szCs w:val="26"/>
          <w:bdr w:val="none" w:sz="0" w:space="0" w:color="auto"/>
        </w:rPr>
        <w:t xml:space="preserve">en our heart, hope begins.  </w:t>
      </w:r>
      <w:r w:rsidR="0085164A" w:rsidRPr="00B0031C">
        <w:rPr>
          <w:color w:val="000000"/>
          <w:sz w:val="26"/>
          <w:szCs w:val="26"/>
          <w:bdr w:val="none" w:sz="0" w:space="0" w:color="auto"/>
        </w:rPr>
        <w:t xml:space="preserve">When we open our hearts to try and do something about gun violence in America, when we speak up against racism and bigotry, hope begins.  </w:t>
      </w:r>
    </w:p>
    <w:p w14:paraId="4A9751AD" w14:textId="20450604" w:rsidR="009E4D22" w:rsidRPr="00B0031C" w:rsidRDefault="009C37C4" w:rsidP="001B70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bdr w:val="none" w:sz="0" w:space="0" w:color="auto"/>
        </w:rPr>
      </w:pPr>
      <w:r w:rsidRPr="00B0031C">
        <w:rPr>
          <w:color w:val="000000"/>
          <w:sz w:val="26"/>
          <w:szCs w:val="26"/>
          <w:bdr w:val="none" w:sz="0" w:space="0" w:color="auto"/>
        </w:rPr>
        <w:t xml:space="preserve">In the next weeks you are going to be hearing about a new program called One </w:t>
      </w:r>
      <w:proofErr w:type="gramStart"/>
      <w:r w:rsidRPr="00B0031C">
        <w:rPr>
          <w:color w:val="000000"/>
          <w:sz w:val="26"/>
          <w:szCs w:val="26"/>
          <w:bdr w:val="none" w:sz="0" w:space="0" w:color="auto"/>
        </w:rPr>
        <w:t>Plus</w:t>
      </w:r>
      <w:proofErr w:type="gramEnd"/>
      <w:r w:rsidRPr="00B0031C">
        <w:rPr>
          <w:color w:val="000000"/>
          <w:sz w:val="26"/>
          <w:szCs w:val="26"/>
          <w:bdr w:val="none" w:sz="0" w:space="0" w:color="auto"/>
        </w:rPr>
        <w:t xml:space="preserve"> One that the North Texas Conference of the United Methodist Church is spearheading.  </w:t>
      </w:r>
      <w:r w:rsidR="00B60400" w:rsidRPr="00B0031C">
        <w:rPr>
          <w:color w:val="000000"/>
          <w:sz w:val="26"/>
          <w:szCs w:val="26"/>
          <w:bdr w:val="none" w:sz="0" w:space="0" w:color="auto"/>
        </w:rPr>
        <w:t xml:space="preserve">It is about serving children, changing lives and transforming communities.  </w:t>
      </w:r>
      <w:r w:rsidR="00705643" w:rsidRPr="00B0031C">
        <w:rPr>
          <w:color w:val="000000"/>
          <w:sz w:val="26"/>
          <w:szCs w:val="26"/>
          <w:bdr w:val="none" w:sz="0" w:space="0" w:color="auto"/>
        </w:rPr>
        <w:t xml:space="preserve">The </w:t>
      </w:r>
      <w:r w:rsidR="00654DA8" w:rsidRPr="00B0031C">
        <w:rPr>
          <w:color w:val="000000"/>
          <w:sz w:val="26"/>
          <w:szCs w:val="26"/>
          <w:bdr w:val="none" w:sz="0" w:space="0" w:color="auto"/>
        </w:rPr>
        <w:t>goal</w:t>
      </w:r>
      <w:r w:rsidR="00705643" w:rsidRPr="00B0031C">
        <w:rPr>
          <w:color w:val="000000"/>
          <w:sz w:val="26"/>
          <w:szCs w:val="26"/>
          <w:bdr w:val="none" w:sz="0" w:space="0" w:color="auto"/>
        </w:rPr>
        <w:t xml:space="preserve"> is to get 5,000</w:t>
      </w:r>
      <w:r w:rsidR="007939BC" w:rsidRPr="00B0031C">
        <w:rPr>
          <w:color w:val="000000"/>
          <w:sz w:val="26"/>
          <w:szCs w:val="26"/>
          <w:bdr w:val="none" w:sz="0" w:space="0" w:color="auto"/>
        </w:rPr>
        <w:t xml:space="preserve"> of the United Methodists in North Texas </w:t>
      </w:r>
      <w:r w:rsidR="00705643" w:rsidRPr="00B0031C">
        <w:rPr>
          <w:color w:val="000000"/>
          <w:sz w:val="26"/>
          <w:szCs w:val="26"/>
          <w:bdr w:val="none" w:sz="0" w:space="0" w:color="auto"/>
        </w:rPr>
        <w:t>to mentor and tutor in one-on-one relationships</w:t>
      </w:r>
      <w:r w:rsidR="00D02054" w:rsidRPr="00B0031C">
        <w:rPr>
          <w:color w:val="000000"/>
          <w:sz w:val="26"/>
          <w:szCs w:val="26"/>
          <w:bdr w:val="none" w:sz="0" w:space="0" w:color="auto"/>
        </w:rPr>
        <w:t xml:space="preserve"> with students in public schools.  </w:t>
      </w:r>
      <w:r w:rsidR="009E4D22" w:rsidRPr="00B0031C">
        <w:rPr>
          <w:color w:val="000000"/>
          <w:sz w:val="26"/>
          <w:szCs w:val="26"/>
          <w:bdr w:val="none" w:sz="0" w:space="0" w:color="auto"/>
        </w:rPr>
        <w:t xml:space="preserve">In the late 18th century, Methodists began teaching children who worked in factories, mines and on farms how to read. That was the forerunner of </w:t>
      </w:r>
      <w:r w:rsidR="00F402E9" w:rsidRPr="00B0031C">
        <w:rPr>
          <w:color w:val="000000"/>
          <w:sz w:val="26"/>
          <w:szCs w:val="26"/>
          <w:bdr w:val="none" w:sz="0" w:space="0" w:color="auto"/>
        </w:rPr>
        <w:t xml:space="preserve">the Sunday </w:t>
      </w:r>
      <w:proofErr w:type="gramStart"/>
      <w:r w:rsidR="00F402E9" w:rsidRPr="00B0031C">
        <w:rPr>
          <w:color w:val="000000"/>
          <w:sz w:val="26"/>
          <w:szCs w:val="26"/>
          <w:bdr w:val="none" w:sz="0" w:space="0" w:color="auto"/>
        </w:rPr>
        <w:t>School</w:t>
      </w:r>
      <w:proofErr w:type="gramEnd"/>
      <w:r w:rsidR="00F402E9" w:rsidRPr="00B0031C">
        <w:rPr>
          <w:color w:val="000000"/>
          <w:sz w:val="26"/>
          <w:szCs w:val="26"/>
          <w:bdr w:val="none" w:sz="0" w:space="0" w:color="auto"/>
        </w:rPr>
        <w:t xml:space="preserve"> movement and began </w:t>
      </w:r>
      <w:r w:rsidR="009E4D22" w:rsidRPr="00B0031C">
        <w:rPr>
          <w:color w:val="000000"/>
          <w:sz w:val="26"/>
          <w:szCs w:val="26"/>
          <w:bdr w:val="none" w:sz="0" w:space="0" w:color="auto"/>
        </w:rPr>
        <w:t xml:space="preserve">the </w:t>
      </w:r>
      <w:r w:rsidR="00F402E9" w:rsidRPr="00B0031C">
        <w:rPr>
          <w:color w:val="000000"/>
          <w:sz w:val="26"/>
          <w:szCs w:val="26"/>
          <w:bdr w:val="none" w:sz="0" w:space="0" w:color="auto"/>
        </w:rPr>
        <w:t>Methodist C</w:t>
      </w:r>
      <w:r w:rsidR="009E4D22" w:rsidRPr="00B0031C">
        <w:rPr>
          <w:color w:val="000000"/>
          <w:sz w:val="26"/>
          <w:szCs w:val="26"/>
          <w:bdr w:val="none" w:sz="0" w:space="0" w:color="auto"/>
        </w:rPr>
        <w:t>hurch’s long-standing history impacting education</w:t>
      </w:r>
      <w:r w:rsidR="006C702C" w:rsidRPr="00B0031C">
        <w:rPr>
          <w:color w:val="000000"/>
          <w:sz w:val="26"/>
          <w:szCs w:val="26"/>
          <w:bdr w:val="none" w:sz="0" w:space="0" w:color="auto"/>
        </w:rPr>
        <w:t>.</w:t>
      </w:r>
      <w:r w:rsidR="001B70FC" w:rsidRPr="00B0031C">
        <w:rPr>
          <w:color w:val="000000"/>
          <w:sz w:val="26"/>
          <w:szCs w:val="26"/>
          <w:bdr w:val="none" w:sz="0" w:space="0" w:color="auto"/>
        </w:rPr>
        <w:t xml:space="preserve">  </w:t>
      </w:r>
      <w:r w:rsidR="00EE6F4A" w:rsidRPr="00B0031C">
        <w:rPr>
          <w:color w:val="000000"/>
          <w:sz w:val="26"/>
          <w:szCs w:val="26"/>
          <w:bdr w:val="none" w:sz="0" w:space="0" w:color="auto"/>
        </w:rPr>
        <w:t>In North Texas t</w:t>
      </w:r>
      <w:r w:rsidR="009E4D22" w:rsidRPr="00B0031C">
        <w:rPr>
          <w:color w:val="000000"/>
          <w:sz w:val="26"/>
          <w:szCs w:val="26"/>
          <w:bdr w:val="none" w:sz="0" w:space="0" w:color="auto"/>
        </w:rPr>
        <w:t>he</w:t>
      </w:r>
      <w:r w:rsidR="00EE6F4A" w:rsidRPr="00B0031C">
        <w:rPr>
          <w:color w:val="000000"/>
          <w:sz w:val="26"/>
          <w:szCs w:val="26"/>
          <w:bdr w:val="none" w:sz="0" w:space="0" w:color="auto"/>
        </w:rPr>
        <w:t xml:space="preserve">re are 300 Methodist </w:t>
      </w:r>
      <w:r w:rsidR="00574762" w:rsidRPr="00B0031C">
        <w:rPr>
          <w:color w:val="000000"/>
          <w:sz w:val="26"/>
          <w:szCs w:val="26"/>
          <w:bdr w:val="none" w:sz="0" w:space="0" w:color="auto"/>
        </w:rPr>
        <w:t>churches in 21 counties that are pledging to engage with public schools and to make an impact in one-on-one relationships with children</w:t>
      </w:r>
      <w:r w:rsidR="009E4D22" w:rsidRPr="00B0031C">
        <w:rPr>
          <w:color w:val="000000"/>
          <w:sz w:val="26"/>
          <w:szCs w:val="26"/>
          <w:bdr w:val="none" w:sz="0" w:space="0" w:color="auto"/>
        </w:rPr>
        <w:t xml:space="preserve"> through reading, tutoring or mentoring.</w:t>
      </w:r>
    </w:p>
    <w:p w14:paraId="2CE6EC1C" w14:textId="77777777" w:rsidR="00E6468F" w:rsidRPr="00B0031C" w:rsidRDefault="00E6468F" w:rsidP="00E6468F">
      <w:pPr>
        <w:pStyle w:val="Body"/>
        <w:widowControl w:val="0"/>
        <w:ind w:firstLine="720"/>
        <w:rPr>
          <w:rFonts w:ascii="Times New Roman" w:eastAsia="Arial Unicode MS" w:hAnsi="Times New Roman" w:cs="Times New Roman"/>
          <w:sz w:val="26"/>
          <w:szCs w:val="26"/>
          <w:bdr w:val="none" w:sz="0" w:space="0" w:color="auto"/>
        </w:rPr>
      </w:pPr>
      <w:r w:rsidRPr="00B0031C">
        <w:rPr>
          <w:rFonts w:ascii="Times New Roman" w:eastAsia="Arial Unicode MS" w:hAnsi="Times New Roman" w:cs="Times New Roman"/>
          <w:sz w:val="26"/>
          <w:szCs w:val="26"/>
          <w:bdr w:val="none" w:sz="0" w:space="0" w:color="auto"/>
        </w:rPr>
        <w:t>The school system in a large city had a program to help children keep up with their school work during stays in the city's hospitals. One day a teacher who was assigned to the program received a call asking her to visit a particular child. She took the child's name and room number and talked briefly with the child's regular class teacher. "We're studying nouns and adverbs in his class now," the regular teacher said, "and I'd be grateful if you could help him understand them so he doesn't fall too far behind."   The hospital program teacher went to see the boy that afternoon. No one had mentioned to her that the boy had been badly burned and was in great pain. Upset at the sight of the boy, she stammered as she told him, "I've been sent by your school to help you with nouns and adverbs." When she left she felt she hadn't accomplished much. </w:t>
      </w:r>
    </w:p>
    <w:p w14:paraId="31FCBCD9" w14:textId="3E79D401" w:rsidR="00E6468F" w:rsidRPr="00B0031C" w:rsidRDefault="00E6468F" w:rsidP="00E6468F">
      <w:pPr>
        <w:pStyle w:val="Body"/>
        <w:widowControl w:val="0"/>
        <w:ind w:firstLine="720"/>
        <w:rPr>
          <w:rFonts w:ascii="Times New Roman" w:eastAsia="Arial Unicode MS" w:hAnsi="Times New Roman" w:cs="Times New Roman"/>
          <w:sz w:val="26"/>
          <w:szCs w:val="26"/>
          <w:bdr w:val="none" w:sz="0" w:space="0" w:color="auto"/>
        </w:rPr>
      </w:pPr>
      <w:r w:rsidRPr="00B0031C">
        <w:rPr>
          <w:rFonts w:ascii="Times New Roman" w:eastAsia="Arial Unicode MS" w:hAnsi="Times New Roman" w:cs="Times New Roman"/>
          <w:sz w:val="26"/>
          <w:szCs w:val="26"/>
          <w:bdr w:val="none" w:sz="0" w:space="0" w:color="auto"/>
        </w:rPr>
        <w:t xml:space="preserve">But the next day, a nurse asked her, "What did you do to that boy?" The teacher felt she must have done something wrong and began to apologize. "No, no," said the nurse. "You don't know what I mean. We've been worried about that little boy, but ever since yesterday, his whole attitude has changed. He's fighting back, responding to treatment. It's as though he's decided to live."   Two weeks later the boy explained that he had completely given up hope until the teacher arrived. Everything changed when he came to a simple realization. He said, "They </w:t>
      </w:r>
      <w:r w:rsidRPr="00B0031C">
        <w:rPr>
          <w:rFonts w:ascii="Times New Roman" w:eastAsia="Arial Unicode MS" w:hAnsi="Times New Roman" w:cs="Times New Roman"/>
          <w:sz w:val="26"/>
          <w:szCs w:val="26"/>
          <w:bdr w:val="none" w:sz="0" w:space="0" w:color="auto"/>
        </w:rPr>
        <w:lastRenderedPageBreak/>
        <w:t>wouldn't send a teacher to work on nouns and adverbs with a dying boy, would they?"</w:t>
      </w:r>
      <w:r w:rsidR="007B455D" w:rsidRPr="00B0031C">
        <w:rPr>
          <w:rStyle w:val="FootnoteReference"/>
          <w:rFonts w:ascii="Times New Roman" w:eastAsia="Arial Unicode MS" w:hAnsi="Times New Roman" w:cs="Times New Roman"/>
          <w:sz w:val="26"/>
          <w:szCs w:val="26"/>
          <w:bdr w:val="none" w:sz="0" w:space="0" w:color="auto"/>
        </w:rPr>
        <w:footnoteReference w:id="4"/>
      </w:r>
      <w:r w:rsidRPr="00B0031C">
        <w:rPr>
          <w:rFonts w:ascii="Times New Roman" w:eastAsia="Arial Unicode MS" w:hAnsi="Times New Roman" w:cs="Times New Roman"/>
          <w:sz w:val="26"/>
          <w:szCs w:val="26"/>
          <w:bdr w:val="none" w:sz="0" w:space="0" w:color="auto"/>
        </w:rPr>
        <w:t> </w:t>
      </w:r>
    </w:p>
    <w:p w14:paraId="7061F9D3" w14:textId="0D5D6E9B" w:rsidR="002E1369" w:rsidRPr="00B0031C" w:rsidRDefault="000D2783" w:rsidP="00695B96">
      <w:pPr>
        <w:pStyle w:val="Body"/>
        <w:widowControl w:val="0"/>
        <w:ind w:firstLine="720"/>
        <w:rPr>
          <w:rFonts w:ascii="Times New Roman" w:hAnsi="Times New Roman" w:cs="Times New Roman"/>
          <w:sz w:val="26"/>
          <w:szCs w:val="26"/>
          <w:bdr w:val="none" w:sz="0" w:space="0" w:color="auto"/>
        </w:rPr>
      </w:pPr>
      <w:r w:rsidRPr="00B0031C">
        <w:rPr>
          <w:rFonts w:ascii="Times New Roman" w:eastAsia="Arial Unicode MS" w:hAnsi="Times New Roman" w:cs="Times New Roman"/>
          <w:sz w:val="26"/>
          <w:szCs w:val="26"/>
          <w:bdr w:val="none" w:sz="0" w:space="0" w:color="auto"/>
        </w:rPr>
        <w:t xml:space="preserve">In the Hunger Games President Snow says, </w:t>
      </w:r>
      <w:r w:rsidRPr="00B0031C">
        <w:rPr>
          <w:rFonts w:ascii="Times New Roman" w:hAnsi="Times New Roman" w:cs="Times New Roman"/>
          <w:sz w:val="26"/>
          <w:szCs w:val="26"/>
          <w:bdr w:val="none" w:sz="0" w:space="0" w:color="auto"/>
        </w:rPr>
        <w:t xml:space="preserve">“Hope, it is the only thing stronger than fear. A little hope is effective, a lot of hope is dangerous.”  </w:t>
      </w:r>
      <w:r w:rsidR="001128FF" w:rsidRPr="00B0031C">
        <w:rPr>
          <w:rFonts w:ascii="Times New Roman" w:hAnsi="Times New Roman" w:cs="Times New Roman"/>
          <w:sz w:val="26"/>
          <w:szCs w:val="26"/>
          <w:bdr w:val="none" w:sz="0" w:space="0" w:color="auto"/>
        </w:rPr>
        <w:t xml:space="preserve">With </w:t>
      </w:r>
      <w:r w:rsidR="002D549C" w:rsidRPr="00B0031C">
        <w:rPr>
          <w:rFonts w:ascii="Times New Roman" w:hAnsi="Times New Roman" w:cs="Times New Roman"/>
          <w:sz w:val="26"/>
          <w:szCs w:val="26"/>
          <w:bdr w:val="none" w:sz="0" w:space="0" w:color="auto"/>
        </w:rPr>
        <w:t xml:space="preserve">a lot of </w:t>
      </w:r>
      <w:r w:rsidR="001128FF" w:rsidRPr="00B0031C">
        <w:rPr>
          <w:rFonts w:ascii="Times New Roman" w:hAnsi="Times New Roman" w:cs="Times New Roman"/>
          <w:sz w:val="26"/>
          <w:szCs w:val="26"/>
          <w:bdr w:val="none" w:sz="0" w:space="0" w:color="auto"/>
        </w:rPr>
        <w:t xml:space="preserve">hope, things change </w:t>
      </w:r>
      <w:r w:rsidR="00AB44AE" w:rsidRPr="00B0031C">
        <w:rPr>
          <w:rFonts w:ascii="Times New Roman" w:eastAsia="Times" w:hAnsi="Times New Roman" w:cs="Times New Roman"/>
          <w:sz w:val="26"/>
          <w:szCs w:val="26"/>
        </w:rPr>
        <w:t xml:space="preserve">radically. Kids in inner city schools go to college, boys with terrible burns recover, </w:t>
      </w:r>
      <w:proofErr w:type="gramStart"/>
      <w:r w:rsidR="00AB44AE" w:rsidRPr="00B0031C">
        <w:rPr>
          <w:rFonts w:ascii="Times New Roman" w:eastAsia="Times" w:hAnsi="Times New Roman" w:cs="Times New Roman"/>
          <w:sz w:val="26"/>
          <w:szCs w:val="26"/>
        </w:rPr>
        <w:t>things</w:t>
      </w:r>
      <w:proofErr w:type="gramEnd"/>
      <w:r w:rsidR="00AB44AE" w:rsidRPr="00B0031C">
        <w:rPr>
          <w:rFonts w:ascii="Times New Roman" w:eastAsia="Times" w:hAnsi="Times New Roman" w:cs="Times New Roman"/>
          <w:sz w:val="26"/>
          <w:szCs w:val="26"/>
        </w:rPr>
        <w:t xml:space="preserve"> do not stay the same!  To those in charge, a lot of hope is dangerous because you never kno</w:t>
      </w:r>
      <w:r w:rsidR="003A329C" w:rsidRPr="00B0031C">
        <w:rPr>
          <w:rFonts w:ascii="Times New Roman" w:eastAsia="Times" w:hAnsi="Times New Roman" w:cs="Times New Roman"/>
          <w:sz w:val="26"/>
          <w:szCs w:val="26"/>
        </w:rPr>
        <w:t xml:space="preserve">w what will happen. </w:t>
      </w:r>
      <w:r w:rsidR="002B5E5A" w:rsidRPr="00B0031C">
        <w:rPr>
          <w:rFonts w:ascii="Times New Roman" w:eastAsia="Times" w:hAnsi="Times New Roman" w:cs="Times New Roman"/>
          <w:sz w:val="26"/>
          <w:szCs w:val="26"/>
        </w:rPr>
        <w:t xml:space="preserve"> </w:t>
      </w:r>
      <w:r w:rsidR="003A329C" w:rsidRPr="00B0031C">
        <w:rPr>
          <w:rFonts w:ascii="Times New Roman" w:eastAsia="Times" w:hAnsi="Times New Roman" w:cs="Times New Roman"/>
          <w:sz w:val="26"/>
          <w:szCs w:val="26"/>
        </w:rPr>
        <w:t xml:space="preserve">Things are out of control </w:t>
      </w:r>
      <w:r w:rsidR="00AB44AE" w:rsidRPr="00B0031C">
        <w:rPr>
          <w:rFonts w:ascii="Times New Roman" w:eastAsia="Times" w:hAnsi="Times New Roman" w:cs="Times New Roman"/>
          <w:sz w:val="26"/>
          <w:szCs w:val="26"/>
        </w:rPr>
        <w:t>and therefore dangerous. What can we do to take a situation and by providing lots of hope, change it radically?  Are you in?  Or do you want things to stay t</w:t>
      </w:r>
      <w:r w:rsidR="00695B96" w:rsidRPr="00B0031C">
        <w:rPr>
          <w:rFonts w:ascii="Times New Roman" w:eastAsia="Times" w:hAnsi="Times New Roman" w:cs="Times New Roman"/>
          <w:sz w:val="26"/>
          <w:szCs w:val="26"/>
        </w:rPr>
        <w:t xml:space="preserve">he same?  </w:t>
      </w:r>
    </w:p>
    <w:sectPr w:rsidR="002E1369" w:rsidRPr="00B0031C">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24557" w14:textId="77777777" w:rsidR="00127058" w:rsidRDefault="00127058">
      <w:r>
        <w:separator/>
      </w:r>
    </w:p>
  </w:endnote>
  <w:endnote w:type="continuationSeparator" w:id="0">
    <w:p w14:paraId="0DC2E42E" w14:textId="77777777" w:rsidR="00127058" w:rsidRDefault="0012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D02054" w:rsidRDefault="00D0205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22EF" w14:textId="77777777" w:rsidR="00127058" w:rsidRDefault="00127058">
      <w:r>
        <w:separator/>
      </w:r>
    </w:p>
  </w:footnote>
  <w:footnote w:type="continuationSeparator" w:id="0">
    <w:p w14:paraId="34F66F8A" w14:textId="77777777" w:rsidR="00127058" w:rsidRDefault="00127058">
      <w:r>
        <w:continuationSeparator/>
      </w:r>
    </w:p>
  </w:footnote>
  <w:footnote w:type="continuationNotice" w:id="1">
    <w:p w14:paraId="4695573C" w14:textId="77777777" w:rsidR="00127058" w:rsidRDefault="00127058"/>
  </w:footnote>
  <w:footnote w:id="2">
    <w:p w14:paraId="161467BB" w14:textId="772B1E4F" w:rsidR="00D02054" w:rsidRPr="00E637E2" w:rsidRDefault="00D02054">
      <w:pPr>
        <w:pStyle w:val="FootnoteText"/>
        <w:rPr>
          <w:sz w:val="16"/>
          <w:szCs w:val="16"/>
        </w:rPr>
      </w:pPr>
      <w:r w:rsidRPr="00E637E2">
        <w:rPr>
          <w:rStyle w:val="FootnoteReference"/>
          <w:sz w:val="16"/>
          <w:szCs w:val="16"/>
        </w:rPr>
        <w:footnoteRef/>
      </w:r>
      <w:r>
        <w:rPr>
          <w:sz w:val="16"/>
          <w:szCs w:val="16"/>
        </w:rPr>
        <w:t xml:space="preserve">Dick </w:t>
      </w:r>
      <w:proofErr w:type="spellStart"/>
      <w:r>
        <w:rPr>
          <w:sz w:val="16"/>
          <w:szCs w:val="16"/>
        </w:rPr>
        <w:t>Staub</w:t>
      </w:r>
      <w:proofErr w:type="spellEnd"/>
      <w:r>
        <w:rPr>
          <w:sz w:val="16"/>
          <w:szCs w:val="16"/>
        </w:rPr>
        <w:t xml:space="preserve">.  “Why we’re hungry for ‘The Hunger Games’”.  </w:t>
      </w:r>
      <w:r w:rsidRPr="00E637E2">
        <w:rPr>
          <w:sz w:val="16"/>
          <w:szCs w:val="16"/>
        </w:rPr>
        <w:t xml:space="preserve"> http://www.kfumc.org/wp-content/uploads/2012/04/CurrentEchoes_KFUMC1.pdf</w:t>
      </w:r>
    </w:p>
  </w:footnote>
  <w:footnote w:id="3">
    <w:p w14:paraId="48C45CE6" w14:textId="24E17F21" w:rsidR="00D02054" w:rsidRPr="00492B79" w:rsidRDefault="00D02054">
      <w:pPr>
        <w:pStyle w:val="FootnoteText"/>
        <w:rPr>
          <w:sz w:val="16"/>
          <w:szCs w:val="16"/>
        </w:rPr>
      </w:pPr>
      <w:r w:rsidRPr="00492B79">
        <w:rPr>
          <w:rStyle w:val="FootnoteReference"/>
          <w:sz w:val="16"/>
          <w:szCs w:val="16"/>
        </w:rPr>
        <w:footnoteRef/>
      </w:r>
      <w:r w:rsidRPr="00492B79">
        <w:rPr>
          <w:sz w:val="16"/>
          <w:szCs w:val="16"/>
        </w:rPr>
        <w:t xml:space="preserve"> http://articles.latimes.com/1990-03-25/news/mn-244_1_high-school-counseling</w:t>
      </w:r>
    </w:p>
  </w:footnote>
  <w:footnote w:id="4">
    <w:p w14:paraId="62C70879" w14:textId="51CF9D2F" w:rsidR="007B455D" w:rsidRPr="007B455D" w:rsidRDefault="007B455D">
      <w:pPr>
        <w:pStyle w:val="FootnoteText"/>
        <w:rPr>
          <w:sz w:val="16"/>
          <w:szCs w:val="16"/>
        </w:rPr>
      </w:pPr>
      <w:r w:rsidRPr="007B455D">
        <w:rPr>
          <w:rStyle w:val="FootnoteReference"/>
          <w:sz w:val="16"/>
          <w:szCs w:val="16"/>
        </w:rPr>
        <w:footnoteRef/>
      </w:r>
      <w:r w:rsidRPr="007B455D">
        <w:rPr>
          <w:sz w:val="16"/>
          <w:szCs w:val="16"/>
        </w:rPr>
        <w:t xml:space="preserve"> http://www.sermonillustrations.com/a-z/h/hope.htm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D02054" w:rsidRDefault="00D0205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16F8"/>
    <w:rsid w:val="0000214B"/>
    <w:rsid w:val="00003554"/>
    <w:rsid w:val="00005635"/>
    <w:rsid w:val="00012D85"/>
    <w:rsid w:val="00015966"/>
    <w:rsid w:val="000179CD"/>
    <w:rsid w:val="000205F7"/>
    <w:rsid w:val="0002353F"/>
    <w:rsid w:val="0002429B"/>
    <w:rsid w:val="00027ABD"/>
    <w:rsid w:val="00030FC7"/>
    <w:rsid w:val="00031FB8"/>
    <w:rsid w:val="000340DA"/>
    <w:rsid w:val="000349AC"/>
    <w:rsid w:val="000349B4"/>
    <w:rsid w:val="00037439"/>
    <w:rsid w:val="00042EFB"/>
    <w:rsid w:val="000478C1"/>
    <w:rsid w:val="0005194E"/>
    <w:rsid w:val="00053B21"/>
    <w:rsid w:val="000562DD"/>
    <w:rsid w:val="000610B5"/>
    <w:rsid w:val="00063756"/>
    <w:rsid w:val="00066201"/>
    <w:rsid w:val="00066580"/>
    <w:rsid w:val="00070787"/>
    <w:rsid w:val="00073F2B"/>
    <w:rsid w:val="00077EFD"/>
    <w:rsid w:val="000826C8"/>
    <w:rsid w:val="00084650"/>
    <w:rsid w:val="00085DC0"/>
    <w:rsid w:val="000950AF"/>
    <w:rsid w:val="000A0BD5"/>
    <w:rsid w:val="000A2315"/>
    <w:rsid w:val="000A2FEA"/>
    <w:rsid w:val="000A72A6"/>
    <w:rsid w:val="000B13AF"/>
    <w:rsid w:val="000B18D3"/>
    <w:rsid w:val="000B3C2A"/>
    <w:rsid w:val="000B4EC9"/>
    <w:rsid w:val="000B589F"/>
    <w:rsid w:val="000D2783"/>
    <w:rsid w:val="000D7505"/>
    <w:rsid w:val="000E075A"/>
    <w:rsid w:val="000E358C"/>
    <w:rsid w:val="000E4769"/>
    <w:rsid w:val="000E5065"/>
    <w:rsid w:val="000F11DD"/>
    <w:rsid w:val="000F2D82"/>
    <w:rsid w:val="000F5500"/>
    <w:rsid w:val="000F5522"/>
    <w:rsid w:val="000F6475"/>
    <w:rsid w:val="000F6778"/>
    <w:rsid w:val="00102F48"/>
    <w:rsid w:val="001128FF"/>
    <w:rsid w:val="001147A0"/>
    <w:rsid w:val="0011644C"/>
    <w:rsid w:val="00116C07"/>
    <w:rsid w:val="00127058"/>
    <w:rsid w:val="00132ED9"/>
    <w:rsid w:val="001337BC"/>
    <w:rsid w:val="00135519"/>
    <w:rsid w:val="00136E34"/>
    <w:rsid w:val="00141D4B"/>
    <w:rsid w:val="00145452"/>
    <w:rsid w:val="00150ADF"/>
    <w:rsid w:val="001522A9"/>
    <w:rsid w:val="00152579"/>
    <w:rsid w:val="00153CE0"/>
    <w:rsid w:val="0015525B"/>
    <w:rsid w:val="00155CA6"/>
    <w:rsid w:val="00160676"/>
    <w:rsid w:val="00164549"/>
    <w:rsid w:val="00165E74"/>
    <w:rsid w:val="00166DBD"/>
    <w:rsid w:val="001717D1"/>
    <w:rsid w:val="001727D1"/>
    <w:rsid w:val="0017599D"/>
    <w:rsid w:val="0018147F"/>
    <w:rsid w:val="001839E9"/>
    <w:rsid w:val="00186EAA"/>
    <w:rsid w:val="00193E26"/>
    <w:rsid w:val="00193EA3"/>
    <w:rsid w:val="00194B73"/>
    <w:rsid w:val="00194C68"/>
    <w:rsid w:val="0019580D"/>
    <w:rsid w:val="001966C4"/>
    <w:rsid w:val="0019730E"/>
    <w:rsid w:val="001A129F"/>
    <w:rsid w:val="001A3D16"/>
    <w:rsid w:val="001A5161"/>
    <w:rsid w:val="001A5278"/>
    <w:rsid w:val="001B21B0"/>
    <w:rsid w:val="001B3EBB"/>
    <w:rsid w:val="001B4D52"/>
    <w:rsid w:val="001B5322"/>
    <w:rsid w:val="001B69C3"/>
    <w:rsid w:val="001B70FC"/>
    <w:rsid w:val="001C06FB"/>
    <w:rsid w:val="001C35C5"/>
    <w:rsid w:val="001D0235"/>
    <w:rsid w:val="001D48ED"/>
    <w:rsid w:val="001D528F"/>
    <w:rsid w:val="001D5E31"/>
    <w:rsid w:val="001D7756"/>
    <w:rsid w:val="001D77E2"/>
    <w:rsid w:val="001D79B2"/>
    <w:rsid w:val="001E0900"/>
    <w:rsid w:val="001E394C"/>
    <w:rsid w:val="001F24BA"/>
    <w:rsid w:val="001F2622"/>
    <w:rsid w:val="001F2E3A"/>
    <w:rsid w:val="001F40E8"/>
    <w:rsid w:val="001F556B"/>
    <w:rsid w:val="00202AD5"/>
    <w:rsid w:val="002049D9"/>
    <w:rsid w:val="00206022"/>
    <w:rsid w:val="0021060F"/>
    <w:rsid w:val="0021494A"/>
    <w:rsid w:val="0021690B"/>
    <w:rsid w:val="00220252"/>
    <w:rsid w:val="0022162C"/>
    <w:rsid w:val="0023294A"/>
    <w:rsid w:val="00233002"/>
    <w:rsid w:val="0023631E"/>
    <w:rsid w:val="00236796"/>
    <w:rsid w:val="00242D37"/>
    <w:rsid w:val="00244E97"/>
    <w:rsid w:val="00253DBF"/>
    <w:rsid w:val="00256794"/>
    <w:rsid w:val="00260116"/>
    <w:rsid w:val="00264523"/>
    <w:rsid w:val="002716A3"/>
    <w:rsid w:val="0029074A"/>
    <w:rsid w:val="002951F4"/>
    <w:rsid w:val="0029706C"/>
    <w:rsid w:val="002A3BFB"/>
    <w:rsid w:val="002A486D"/>
    <w:rsid w:val="002A5F24"/>
    <w:rsid w:val="002A7A00"/>
    <w:rsid w:val="002B2636"/>
    <w:rsid w:val="002B5E5A"/>
    <w:rsid w:val="002D0125"/>
    <w:rsid w:val="002D0C14"/>
    <w:rsid w:val="002D4EF3"/>
    <w:rsid w:val="002D541A"/>
    <w:rsid w:val="002D549C"/>
    <w:rsid w:val="002E0910"/>
    <w:rsid w:val="002E1369"/>
    <w:rsid w:val="002E1B38"/>
    <w:rsid w:val="002F4106"/>
    <w:rsid w:val="002F4D6F"/>
    <w:rsid w:val="002F6481"/>
    <w:rsid w:val="002F73F6"/>
    <w:rsid w:val="00303104"/>
    <w:rsid w:val="00311D9A"/>
    <w:rsid w:val="00316F93"/>
    <w:rsid w:val="00324043"/>
    <w:rsid w:val="00331D39"/>
    <w:rsid w:val="003368F8"/>
    <w:rsid w:val="00344EE8"/>
    <w:rsid w:val="00347D52"/>
    <w:rsid w:val="003604A7"/>
    <w:rsid w:val="00361A48"/>
    <w:rsid w:val="00361F45"/>
    <w:rsid w:val="003660F3"/>
    <w:rsid w:val="0036699C"/>
    <w:rsid w:val="00374EFD"/>
    <w:rsid w:val="003752E9"/>
    <w:rsid w:val="00381645"/>
    <w:rsid w:val="00390555"/>
    <w:rsid w:val="00392B81"/>
    <w:rsid w:val="00393654"/>
    <w:rsid w:val="003A1F73"/>
    <w:rsid w:val="003A2F02"/>
    <w:rsid w:val="003A329C"/>
    <w:rsid w:val="003A699F"/>
    <w:rsid w:val="003B022C"/>
    <w:rsid w:val="003B54FC"/>
    <w:rsid w:val="003B74DB"/>
    <w:rsid w:val="003C1C5A"/>
    <w:rsid w:val="003C2012"/>
    <w:rsid w:val="003C3D89"/>
    <w:rsid w:val="003C5423"/>
    <w:rsid w:val="003D08B5"/>
    <w:rsid w:val="003D4AC7"/>
    <w:rsid w:val="003E0B6B"/>
    <w:rsid w:val="003E4E97"/>
    <w:rsid w:val="003E574B"/>
    <w:rsid w:val="003F2028"/>
    <w:rsid w:val="003F405C"/>
    <w:rsid w:val="003F5EB3"/>
    <w:rsid w:val="00403BC3"/>
    <w:rsid w:val="00405A9B"/>
    <w:rsid w:val="004118B2"/>
    <w:rsid w:val="004152AC"/>
    <w:rsid w:val="00415AA1"/>
    <w:rsid w:val="004172CD"/>
    <w:rsid w:val="004253BC"/>
    <w:rsid w:val="0043221D"/>
    <w:rsid w:val="0043740F"/>
    <w:rsid w:val="004417DD"/>
    <w:rsid w:val="004513BC"/>
    <w:rsid w:val="00454AA7"/>
    <w:rsid w:val="00455A99"/>
    <w:rsid w:val="004576A2"/>
    <w:rsid w:val="004608C2"/>
    <w:rsid w:val="00460A10"/>
    <w:rsid w:val="004640E8"/>
    <w:rsid w:val="00470E44"/>
    <w:rsid w:val="00475268"/>
    <w:rsid w:val="0047528B"/>
    <w:rsid w:val="00475E0C"/>
    <w:rsid w:val="00491F43"/>
    <w:rsid w:val="00492B79"/>
    <w:rsid w:val="004969C9"/>
    <w:rsid w:val="004A2F34"/>
    <w:rsid w:val="004A3336"/>
    <w:rsid w:val="004A5090"/>
    <w:rsid w:val="004A5FBF"/>
    <w:rsid w:val="004A658C"/>
    <w:rsid w:val="004B273A"/>
    <w:rsid w:val="004B5022"/>
    <w:rsid w:val="004C0BB6"/>
    <w:rsid w:val="004C2DE3"/>
    <w:rsid w:val="004D064B"/>
    <w:rsid w:val="004D06B6"/>
    <w:rsid w:val="004D0C94"/>
    <w:rsid w:val="004D1754"/>
    <w:rsid w:val="004D1B2F"/>
    <w:rsid w:val="004D6F17"/>
    <w:rsid w:val="004E0716"/>
    <w:rsid w:val="004E2AD2"/>
    <w:rsid w:val="004F0668"/>
    <w:rsid w:val="004F0D09"/>
    <w:rsid w:val="004F1AC2"/>
    <w:rsid w:val="004F734B"/>
    <w:rsid w:val="004F7CD9"/>
    <w:rsid w:val="0050525D"/>
    <w:rsid w:val="005117FC"/>
    <w:rsid w:val="005141BE"/>
    <w:rsid w:val="00514956"/>
    <w:rsid w:val="00516EEE"/>
    <w:rsid w:val="005212DB"/>
    <w:rsid w:val="0052251B"/>
    <w:rsid w:val="0052334A"/>
    <w:rsid w:val="005246C8"/>
    <w:rsid w:val="005359D5"/>
    <w:rsid w:val="00536550"/>
    <w:rsid w:val="00536C9C"/>
    <w:rsid w:val="005411C7"/>
    <w:rsid w:val="0054454F"/>
    <w:rsid w:val="00552DCC"/>
    <w:rsid w:val="005533FF"/>
    <w:rsid w:val="005576FC"/>
    <w:rsid w:val="00570EFD"/>
    <w:rsid w:val="00574762"/>
    <w:rsid w:val="00576509"/>
    <w:rsid w:val="0058282A"/>
    <w:rsid w:val="005837E8"/>
    <w:rsid w:val="00583CCA"/>
    <w:rsid w:val="005848F0"/>
    <w:rsid w:val="00584C37"/>
    <w:rsid w:val="00591F09"/>
    <w:rsid w:val="005943A5"/>
    <w:rsid w:val="005A0567"/>
    <w:rsid w:val="005A1A55"/>
    <w:rsid w:val="005A600D"/>
    <w:rsid w:val="005B2505"/>
    <w:rsid w:val="005B3409"/>
    <w:rsid w:val="005B4F2A"/>
    <w:rsid w:val="005B5781"/>
    <w:rsid w:val="005C16A3"/>
    <w:rsid w:val="005C3429"/>
    <w:rsid w:val="005C67ED"/>
    <w:rsid w:val="005D10A6"/>
    <w:rsid w:val="005D1BC2"/>
    <w:rsid w:val="005D3C05"/>
    <w:rsid w:val="005D4228"/>
    <w:rsid w:val="005D6250"/>
    <w:rsid w:val="005D6C4E"/>
    <w:rsid w:val="005E4857"/>
    <w:rsid w:val="005F1690"/>
    <w:rsid w:val="005F3D1D"/>
    <w:rsid w:val="005F6437"/>
    <w:rsid w:val="00605EBD"/>
    <w:rsid w:val="00607787"/>
    <w:rsid w:val="00610835"/>
    <w:rsid w:val="0061204B"/>
    <w:rsid w:val="006268CC"/>
    <w:rsid w:val="00637FF5"/>
    <w:rsid w:val="006403E1"/>
    <w:rsid w:val="00641BB5"/>
    <w:rsid w:val="00654DA8"/>
    <w:rsid w:val="006661C5"/>
    <w:rsid w:val="00670F50"/>
    <w:rsid w:val="00675CCA"/>
    <w:rsid w:val="00680905"/>
    <w:rsid w:val="00680A9F"/>
    <w:rsid w:val="0068198A"/>
    <w:rsid w:val="00682474"/>
    <w:rsid w:val="00682686"/>
    <w:rsid w:val="00682B50"/>
    <w:rsid w:val="00691FEE"/>
    <w:rsid w:val="00692AB9"/>
    <w:rsid w:val="00695B96"/>
    <w:rsid w:val="006A0556"/>
    <w:rsid w:val="006A175E"/>
    <w:rsid w:val="006A7E1E"/>
    <w:rsid w:val="006B00CF"/>
    <w:rsid w:val="006B03A9"/>
    <w:rsid w:val="006B47C0"/>
    <w:rsid w:val="006C2C34"/>
    <w:rsid w:val="006C4B2B"/>
    <w:rsid w:val="006C4E42"/>
    <w:rsid w:val="006C5F2B"/>
    <w:rsid w:val="006C702C"/>
    <w:rsid w:val="006D18EB"/>
    <w:rsid w:val="006D3A26"/>
    <w:rsid w:val="006D7A17"/>
    <w:rsid w:val="006F53E0"/>
    <w:rsid w:val="00702BE6"/>
    <w:rsid w:val="00704F96"/>
    <w:rsid w:val="00705643"/>
    <w:rsid w:val="00710B5D"/>
    <w:rsid w:val="007136E5"/>
    <w:rsid w:val="007158D4"/>
    <w:rsid w:val="007177DD"/>
    <w:rsid w:val="007212BD"/>
    <w:rsid w:val="0072312D"/>
    <w:rsid w:val="0072452B"/>
    <w:rsid w:val="00732D86"/>
    <w:rsid w:val="0073375F"/>
    <w:rsid w:val="00747BAB"/>
    <w:rsid w:val="00754762"/>
    <w:rsid w:val="00757DEB"/>
    <w:rsid w:val="007624C5"/>
    <w:rsid w:val="00762B8E"/>
    <w:rsid w:val="0076675C"/>
    <w:rsid w:val="00767800"/>
    <w:rsid w:val="00767A86"/>
    <w:rsid w:val="00767D0B"/>
    <w:rsid w:val="0077067B"/>
    <w:rsid w:val="00773C8A"/>
    <w:rsid w:val="00781F4C"/>
    <w:rsid w:val="007825CD"/>
    <w:rsid w:val="00784540"/>
    <w:rsid w:val="0079056B"/>
    <w:rsid w:val="00792D2B"/>
    <w:rsid w:val="007939BC"/>
    <w:rsid w:val="007A11D3"/>
    <w:rsid w:val="007A13F7"/>
    <w:rsid w:val="007A1932"/>
    <w:rsid w:val="007A350F"/>
    <w:rsid w:val="007A4601"/>
    <w:rsid w:val="007A533E"/>
    <w:rsid w:val="007B0F94"/>
    <w:rsid w:val="007B1BAD"/>
    <w:rsid w:val="007B4510"/>
    <w:rsid w:val="007B455D"/>
    <w:rsid w:val="007D0724"/>
    <w:rsid w:val="007D3B4F"/>
    <w:rsid w:val="007D5391"/>
    <w:rsid w:val="007D64AB"/>
    <w:rsid w:val="007D71FE"/>
    <w:rsid w:val="007E00A2"/>
    <w:rsid w:val="007E02E4"/>
    <w:rsid w:val="007E2EF8"/>
    <w:rsid w:val="007E58F5"/>
    <w:rsid w:val="007F403E"/>
    <w:rsid w:val="007F7972"/>
    <w:rsid w:val="008032E1"/>
    <w:rsid w:val="00807831"/>
    <w:rsid w:val="008116E3"/>
    <w:rsid w:val="0081215F"/>
    <w:rsid w:val="00813AFA"/>
    <w:rsid w:val="00817B35"/>
    <w:rsid w:val="00820100"/>
    <w:rsid w:val="008201C0"/>
    <w:rsid w:val="0082126F"/>
    <w:rsid w:val="00824FAD"/>
    <w:rsid w:val="008264CE"/>
    <w:rsid w:val="00837CDB"/>
    <w:rsid w:val="00846FB4"/>
    <w:rsid w:val="00847EED"/>
    <w:rsid w:val="0085164A"/>
    <w:rsid w:val="00857636"/>
    <w:rsid w:val="0086046E"/>
    <w:rsid w:val="0086692B"/>
    <w:rsid w:val="00866E5C"/>
    <w:rsid w:val="00874409"/>
    <w:rsid w:val="00874666"/>
    <w:rsid w:val="008858F4"/>
    <w:rsid w:val="0089601E"/>
    <w:rsid w:val="008A0899"/>
    <w:rsid w:val="008A2361"/>
    <w:rsid w:val="008A281B"/>
    <w:rsid w:val="008A4E08"/>
    <w:rsid w:val="008A69FF"/>
    <w:rsid w:val="008B16FB"/>
    <w:rsid w:val="008B1DAD"/>
    <w:rsid w:val="008B41D5"/>
    <w:rsid w:val="008B76E8"/>
    <w:rsid w:val="008C075F"/>
    <w:rsid w:val="008C39A8"/>
    <w:rsid w:val="008D35C6"/>
    <w:rsid w:val="008E28BB"/>
    <w:rsid w:val="008E5E51"/>
    <w:rsid w:val="008F03B7"/>
    <w:rsid w:val="008F15B8"/>
    <w:rsid w:val="008F1A9B"/>
    <w:rsid w:val="008F2B55"/>
    <w:rsid w:val="008F33B8"/>
    <w:rsid w:val="008F50A7"/>
    <w:rsid w:val="008F576F"/>
    <w:rsid w:val="00901F00"/>
    <w:rsid w:val="009036F7"/>
    <w:rsid w:val="00904397"/>
    <w:rsid w:val="00907DCC"/>
    <w:rsid w:val="00910FAB"/>
    <w:rsid w:val="00915223"/>
    <w:rsid w:val="00916736"/>
    <w:rsid w:val="00923E4C"/>
    <w:rsid w:val="009251AD"/>
    <w:rsid w:val="00926DFE"/>
    <w:rsid w:val="00926EC7"/>
    <w:rsid w:val="009271BE"/>
    <w:rsid w:val="009306AF"/>
    <w:rsid w:val="00943B9E"/>
    <w:rsid w:val="009470C3"/>
    <w:rsid w:val="00950B78"/>
    <w:rsid w:val="009518FA"/>
    <w:rsid w:val="00951A74"/>
    <w:rsid w:val="0095322A"/>
    <w:rsid w:val="009624F3"/>
    <w:rsid w:val="00965593"/>
    <w:rsid w:val="009655CB"/>
    <w:rsid w:val="00972259"/>
    <w:rsid w:val="00972DD3"/>
    <w:rsid w:val="009743BB"/>
    <w:rsid w:val="0097450A"/>
    <w:rsid w:val="00976C18"/>
    <w:rsid w:val="00976C73"/>
    <w:rsid w:val="00977477"/>
    <w:rsid w:val="009776AC"/>
    <w:rsid w:val="00980576"/>
    <w:rsid w:val="00981065"/>
    <w:rsid w:val="00981999"/>
    <w:rsid w:val="00983AC3"/>
    <w:rsid w:val="00985316"/>
    <w:rsid w:val="009907F8"/>
    <w:rsid w:val="00992FBC"/>
    <w:rsid w:val="00993372"/>
    <w:rsid w:val="009A0C32"/>
    <w:rsid w:val="009A132E"/>
    <w:rsid w:val="009A676D"/>
    <w:rsid w:val="009B104A"/>
    <w:rsid w:val="009B44E4"/>
    <w:rsid w:val="009B48FD"/>
    <w:rsid w:val="009C1C9B"/>
    <w:rsid w:val="009C37C4"/>
    <w:rsid w:val="009C38A8"/>
    <w:rsid w:val="009C7317"/>
    <w:rsid w:val="009C7930"/>
    <w:rsid w:val="009D3D0A"/>
    <w:rsid w:val="009D464C"/>
    <w:rsid w:val="009E1748"/>
    <w:rsid w:val="009E4D22"/>
    <w:rsid w:val="009F4A10"/>
    <w:rsid w:val="009F7856"/>
    <w:rsid w:val="00A03D59"/>
    <w:rsid w:val="00A04DFA"/>
    <w:rsid w:val="00A06C4F"/>
    <w:rsid w:val="00A14330"/>
    <w:rsid w:val="00A14D3A"/>
    <w:rsid w:val="00A26A71"/>
    <w:rsid w:val="00A31ADC"/>
    <w:rsid w:val="00A32E4B"/>
    <w:rsid w:val="00A3424D"/>
    <w:rsid w:val="00A458C1"/>
    <w:rsid w:val="00A57328"/>
    <w:rsid w:val="00A575A6"/>
    <w:rsid w:val="00A57CAB"/>
    <w:rsid w:val="00A60066"/>
    <w:rsid w:val="00A63BC8"/>
    <w:rsid w:val="00A70626"/>
    <w:rsid w:val="00A7437B"/>
    <w:rsid w:val="00A81148"/>
    <w:rsid w:val="00A83850"/>
    <w:rsid w:val="00A83856"/>
    <w:rsid w:val="00A847CA"/>
    <w:rsid w:val="00A85A5B"/>
    <w:rsid w:val="00A8662C"/>
    <w:rsid w:val="00A8775A"/>
    <w:rsid w:val="00A93FFC"/>
    <w:rsid w:val="00A965FB"/>
    <w:rsid w:val="00AA3279"/>
    <w:rsid w:val="00AB4400"/>
    <w:rsid w:val="00AB4459"/>
    <w:rsid w:val="00AB44AE"/>
    <w:rsid w:val="00AB4F7E"/>
    <w:rsid w:val="00AC442B"/>
    <w:rsid w:val="00AC613C"/>
    <w:rsid w:val="00AC6211"/>
    <w:rsid w:val="00AD4B48"/>
    <w:rsid w:val="00AD5B13"/>
    <w:rsid w:val="00AD6E2D"/>
    <w:rsid w:val="00AD7527"/>
    <w:rsid w:val="00AE72C2"/>
    <w:rsid w:val="00AF5B5B"/>
    <w:rsid w:val="00B002C9"/>
    <w:rsid w:val="00B0031C"/>
    <w:rsid w:val="00B026A4"/>
    <w:rsid w:val="00B077B4"/>
    <w:rsid w:val="00B0799C"/>
    <w:rsid w:val="00B113E2"/>
    <w:rsid w:val="00B15718"/>
    <w:rsid w:val="00B167FC"/>
    <w:rsid w:val="00B25690"/>
    <w:rsid w:val="00B328F1"/>
    <w:rsid w:val="00B33E58"/>
    <w:rsid w:val="00B33E5A"/>
    <w:rsid w:val="00B3451F"/>
    <w:rsid w:val="00B34CDF"/>
    <w:rsid w:val="00B36DA5"/>
    <w:rsid w:val="00B43C66"/>
    <w:rsid w:val="00B442C1"/>
    <w:rsid w:val="00B46667"/>
    <w:rsid w:val="00B60400"/>
    <w:rsid w:val="00B614EA"/>
    <w:rsid w:val="00B64C81"/>
    <w:rsid w:val="00B71522"/>
    <w:rsid w:val="00B72D13"/>
    <w:rsid w:val="00B746C3"/>
    <w:rsid w:val="00B851E6"/>
    <w:rsid w:val="00B86D99"/>
    <w:rsid w:val="00B8735B"/>
    <w:rsid w:val="00B87B3D"/>
    <w:rsid w:val="00B917EE"/>
    <w:rsid w:val="00BA098F"/>
    <w:rsid w:val="00BA356C"/>
    <w:rsid w:val="00BA6DFC"/>
    <w:rsid w:val="00BB08A5"/>
    <w:rsid w:val="00BB18EC"/>
    <w:rsid w:val="00BB4768"/>
    <w:rsid w:val="00BB6E65"/>
    <w:rsid w:val="00BC334C"/>
    <w:rsid w:val="00BC3B22"/>
    <w:rsid w:val="00BC5389"/>
    <w:rsid w:val="00BD131D"/>
    <w:rsid w:val="00BD19B1"/>
    <w:rsid w:val="00BD652F"/>
    <w:rsid w:val="00BE106D"/>
    <w:rsid w:val="00BE1613"/>
    <w:rsid w:val="00BE1715"/>
    <w:rsid w:val="00BE70C4"/>
    <w:rsid w:val="00BE75EF"/>
    <w:rsid w:val="00C000E2"/>
    <w:rsid w:val="00C074C1"/>
    <w:rsid w:val="00C141C6"/>
    <w:rsid w:val="00C15DFE"/>
    <w:rsid w:val="00C21FD2"/>
    <w:rsid w:val="00C3043A"/>
    <w:rsid w:val="00C30DCE"/>
    <w:rsid w:val="00C32230"/>
    <w:rsid w:val="00C34657"/>
    <w:rsid w:val="00C4183D"/>
    <w:rsid w:val="00C42150"/>
    <w:rsid w:val="00C60C80"/>
    <w:rsid w:val="00C62A41"/>
    <w:rsid w:val="00C65A2D"/>
    <w:rsid w:val="00C74E23"/>
    <w:rsid w:val="00C76166"/>
    <w:rsid w:val="00C879F1"/>
    <w:rsid w:val="00C90FBB"/>
    <w:rsid w:val="00C954DD"/>
    <w:rsid w:val="00CA1401"/>
    <w:rsid w:val="00CA39F9"/>
    <w:rsid w:val="00CC278C"/>
    <w:rsid w:val="00CC4272"/>
    <w:rsid w:val="00CC4CE4"/>
    <w:rsid w:val="00CC7677"/>
    <w:rsid w:val="00CC7990"/>
    <w:rsid w:val="00CD0A30"/>
    <w:rsid w:val="00CD50ED"/>
    <w:rsid w:val="00CD5DCB"/>
    <w:rsid w:val="00CD64E3"/>
    <w:rsid w:val="00CD7B14"/>
    <w:rsid w:val="00CE033F"/>
    <w:rsid w:val="00CE0B7F"/>
    <w:rsid w:val="00CE17A6"/>
    <w:rsid w:val="00CE23A8"/>
    <w:rsid w:val="00CE373B"/>
    <w:rsid w:val="00CE433D"/>
    <w:rsid w:val="00D02054"/>
    <w:rsid w:val="00D04B45"/>
    <w:rsid w:val="00D1375D"/>
    <w:rsid w:val="00D156F0"/>
    <w:rsid w:val="00D17A68"/>
    <w:rsid w:val="00D17D93"/>
    <w:rsid w:val="00D20059"/>
    <w:rsid w:val="00D23942"/>
    <w:rsid w:val="00D26956"/>
    <w:rsid w:val="00D30C6D"/>
    <w:rsid w:val="00D31668"/>
    <w:rsid w:val="00D42405"/>
    <w:rsid w:val="00D425DE"/>
    <w:rsid w:val="00D429E1"/>
    <w:rsid w:val="00D46060"/>
    <w:rsid w:val="00D479D7"/>
    <w:rsid w:val="00D6154B"/>
    <w:rsid w:val="00D668BD"/>
    <w:rsid w:val="00D70CD7"/>
    <w:rsid w:val="00D7298A"/>
    <w:rsid w:val="00D74261"/>
    <w:rsid w:val="00D75368"/>
    <w:rsid w:val="00D75B6F"/>
    <w:rsid w:val="00D807E8"/>
    <w:rsid w:val="00D80BEC"/>
    <w:rsid w:val="00D86E94"/>
    <w:rsid w:val="00D91A6A"/>
    <w:rsid w:val="00D9424C"/>
    <w:rsid w:val="00D943CD"/>
    <w:rsid w:val="00DA2402"/>
    <w:rsid w:val="00DA602F"/>
    <w:rsid w:val="00DA74BC"/>
    <w:rsid w:val="00DA7F57"/>
    <w:rsid w:val="00DB09EF"/>
    <w:rsid w:val="00DB700A"/>
    <w:rsid w:val="00DB77F5"/>
    <w:rsid w:val="00DC4F1A"/>
    <w:rsid w:val="00DC504B"/>
    <w:rsid w:val="00DC6DE0"/>
    <w:rsid w:val="00DD2699"/>
    <w:rsid w:val="00DD7E75"/>
    <w:rsid w:val="00DE02A5"/>
    <w:rsid w:val="00DE035B"/>
    <w:rsid w:val="00DE11A2"/>
    <w:rsid w:val="00DE39B8"/>
    <w:rsid w:val="00DE4AFA"/>
    <w:rsid w:val="00DE568C"/>
    <w:rsid w:val="00DE56FB"/>
    <w:rsid w:val="00DF0587"/>
    <w:rsid w:val="00DF1B1F"/>
    <w:rsid w:val="00DF3E97"/>
    <w:rsid w:val="00DF623A"/>
    <w:rsid w:val="00E03B40"/>
    <w:rsid w:val="00E076C2"/>
    <w:rsid w:val="00E111A8"/>
    <w:rsid w:val="00E1318C"/>
    <w:rsid w:val="00E13254"/>
    <w:rsid w:val="00E176F2"/>
    <w:rsid w:val="00E17D8F"/>
    <w:rsid w:val="00E20B62"/>
    <w:rsid w:val="00E24691"/>
    <w:rsid w:val="00E2544B"/>
    <w:rsid w:val="00E30493"/>
    <w:rsid w:val="00E305D3"/>
    <w:rsid w:val="00E324F2"/>
    <w:rsid w:val="00E415C0"/>
    <w:rsid w:val="00E431B9"/>
    <w:rsid w:val="00E52F48"/>
    <w:rsid w:val="00E55BDA"/>
    <w:rsid w:val="00E56C2C"/>
    <w:rsid w:val="00E630CE"/>
    <w:rsid w:val="00E637E2"/>
    <w:rsid w:val="00E63EA2"/>
    <w:rsid w:val="00E6468F"/>
    <w:rsid w:val="00E66134"/>
    <w:rsid w:val="00E67B45"/>
    <w:rsid w:val="00E72C70"/>
    <w:rsid w:val="00E73615"/>
    <w:rsid w:val="00E75ECA"/>
    <w:rsid w:val="00E83735"/>
    <w:rsid w:val="00E8720C"/>
    <w:rsid w:val="00E8727D"/>
    <w:rsid w:val="00EA5881"/>
    <w:rsid w:val="00EA5C88"/>
    <w:rsid w:val="00EB2EF8"/>
    <w:rsid w:val="00EB35F1"/>
    <w:rsid w:val="00EB38F3"/>
    <w:rsid w:val="00EC0B68"/>
    <w:rsid w:val="00EC1214"/>
    <w:rsid w:val="00EC2E0B"/>
    <w:rsid w:val="00ED36BA"/>
    <w:rsid w:val="00EE33E3"/>
    <w:rsid w:val="00EE6F4A"/>
    <w:rsid w:val="00F0081A"/>
    <w:rsid w:val="00F020A1"/>
    <w:rsid w:val="00F02886"/>
    <w:rsid w:val="00F04E6F"/>
    <w:rsid w:val="00F070A5"/>
    <w:rsid w:val="00F11756"/>
    <w:rsid w:val="00F15FC6"/>
    <w:rsid w:val="00F244FC"/>
    <w:rsid w:val="00F2520A"/>
    <w:rsid w:val="00F276E4"/>
    <w:rsid w:val="00F27ED6"/>
    <w:rsid w:val="00F31ED3"/>
    <w:rsid w:val="00F4028A"/>
    <w:rsid w:val="00F402E9"/>
    <w:rsid w:val="00F40EAD"/>
    <w:rsid w:val="00F47647"/>
    <w:rsid w:val="00F47A2A"/>
    <w:rsid w:val="00F57FE6"/>
    <w:rsid w:val="00F617C7"/>
    <w:rsid w:val="00F61D97"/>
    <w:rsid w:val="00F62A36"/>
    <w:rsid w:val="00F63187"/>
    <w:rsid w:val="00F63A35"/>
    <w:rsid w:val="00F643D1"/>
    <w:rsid w:val="00F650D2"/>
    <w:rsid w:val="00F661CD"/>
    <w:rsid w:val="00F6661B"/>
    <w:rsid w:val="00F81715"/>
    <w:rsid w:val="00F9302D"/>
    <w:rsid w:val="00F93D27"/>
    <w:rsid w:val="00F97A36"/>
    <w:rsid w:val="00FA257C"/>
    <w:rsid w:val="00FA4381"/>
    <w:rsid w:val="00FA75DC"/>
    <w:rsid w:val="00FB290B"/>
    <w:rsid w:val="00FB2BEE"/>
    <w:rsid w:val="00FC06A8"/>
    <w:rsid w:val="00FC12DE"/>
    <w:rsid w:val="00FC2B09"/>
    <w:rsid w:val="00FC2DC0"/>
    <w:rsid w:val="00FC49DE"/>
    <w:rsid w:val="00FD0B38"/>
    <w:rsid w:val="00FD3353"/>
    <w:rsid w:val="00FD38A7"/>
    <w:rsid w:val="00FD5B12"/>
    <w:rsid w:val="00FE1FC4"/>
    <w:rsid w:val="00FE6B71"/>
    <w:rsid w:val="00FF098E"/>
    <w:rsid w:val="00FF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6E4A11CF-C952-4A8F-92BA-038CA6B6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2015-07-28T14:29:00Z</dcterms:created>
  <dcterms:modified xsi:type="dcterms:W3CDTF">2015-07-28T14:29:00Z</dcterms:modified>
</cp:coreProperties>
</file>